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1B350C" w:rsidRDefault="000C00E5" w:rsidP="00FC6591">
      <w:pPr>
        <w:snapToGrid w:val="0"/>
        <w:spacing w:line="420" w:lineRule="exact"/>
        <w:jc w:val="center"/>
        <w:rPr>
          <w:rFonts w:asciiTheme="majorEastAsia" w:eastAsiaTheme="majorEastAsia" w:hAnsiTheme="majorEastAsia"/>
          <w:color w:val="000000"/>
          <w:sz w:val="28"/>
          <w:szCs w:val="28"/>
        </w:rPr>
      </w:pPr>
      <w:r w:rsidRPr="001B350C">
        <w:rPr>
          <w:rFonts w:asciiTheme="majorEastAsia" w:eastAsiaTheme="majorEastAsia" w:hAnsiTheme="majorEastAsia" w:hint="eastAsia"/>
          <w:color w:val="000000"/>
          <w:sz w:val="28"/>
          <w:szCs w:val="28"/>
        </w:rPr>
        <w:t>医療関係者と連携した健康づくり支援に係るアプローチ事業</w:t>
      </w:r>
    </w:p>
    <w:p w:rsidR="00E55406" w:rsidRPr="001B350C" w:rsidRDefault="005C0ACC" w:rsidP="00FC6591">
      <w:pPr>
        <w:snapToGrid w:val="0"/>
        <w:spacing w:line="420" w:lineRule="exact"/>
        <w:jc w:val="center"/>
        <w:rPr>
          <w:rFonts w:asciiTheme="majorEastAsia" w:eastAsiaTheme="majorEastAsia" w:hAnsiTheme="majorEastAsia"/>
          <w:sz w:val="28"/>
          <w:szCs w:val="28"/>
        </w:rPr>
      </w:pPr>
      <w:r w:rsidRPr="001B350C">
        <w:rPr>
          <w:rFonts w:asciiTheme="majorEastAsia" w:eastAsiaTheme="majorEastAsia" w:hAnsiTheme="majorEastAsia" w:hint="eastAsia"/>
          <w:sz w:val="28"/>
          <w:szCs w:val="28"/>
        </w:rPr>
        <w:t>企画提案応募申請書</w:t>
      </w:r>
    </w:p>
    <w:p w:rsidR="00E55406" w:rsidRPr="001B350C" w:rsidRDefault="00E55406" w:rsidP="00FC6591">
      <w:pPr>
        <w:spacing w:line="420" w:lineRule="exact"/>
        <w:rPr>
          <w:rFonts w:ascii="ＭＳ Ｐ明朝" w:eastAsia="ＭＳ Ｐ明朝" w:hAnsi="ＭＳ Ｐ明朝"/>
          <w:sz w:val="24"/>
          <w:szCs w:val="24"/>
        </w:rPr>
      </w:pPr>
    </w:p>
    <w:p w:rsidR="00E55406" w:rsidRPr="001B350C" w:rsidRDefault="00AE023E" w:rsidP="00FC6591">
      <w:pPr>
        <w:spacing w:line="420" w:lineRule="exact"/>
        <w:jc w:val="right"/>
        <w:rPr>
          <w:rFonts w:ascii="ＭＳ Ｐ明朝" w:eastAsia="ＭＳ Ｐ明朝" w:hAnsi="ＭＳ Ｐ明朝"/>
          <w:sz w:val="24"/>
          <w:szCs w:val="24"/>
        </w:rPr>
      </w:pPr>
      <w:r w:rsidRPr="001B350C">
        <w:rPr>
          <w:rFonts w:ascii="ＭＳ Ｐ明朝" w:eastAsia="ＭＳ Ｐ明朝" w:hAnsi="ＭＳ Ｐ明朝" w:hint="eastAsia"/>
          <w:sz w:val="24"/>
          <w:szCs w:val="24"/>
        </w:rPr>
        <w:t>令和</w:t>
      </w:r>
      <w:r w:rsidR="005C0ACC" w:rsidRPr="001B350C">
        <w:rPr>
          <w:rFonts w:ascii="ＭＳ Ｐ明朝" w:eastAsia="ＭＳ Ｐ明朝" w:hAnsi="ＭＳ Ｐ明朝" w:hint="eastAsia"/>
          <w:sz w:val="24"/>
          <w:szCs w:val="24"/>
        </w:rPr>
        <w:t xml:space="preserve">　</w:t>
      </w:r>
      <w:r w:rsidR="00E55406" w:rsidRPr="001B350C">
        <w:rPr>
          <w:rFonts w:ascii="ＭＳ Ｐ明朝" w:eastAsia="ＭＳ Ｐ明朝" w:hAnsi="ＭＳ Ｐ明朝" w:hint="eastAsia"/>
          <w:sz w:val="24"/>
          <w:szCs w:val="24"/>
        </w:rPr>
        <w:t xml:space="preserve">　　年</w:t>
      </w:r>
      <w:r w:rsidR="005C0ACC" w:rsidRPr="001B350C">
        <w:rPr>
          <w:rFonts w:ascii="ＭＳ Ｐ明朝" w:eastAsia="ＭＳ Ｐ明朝" w:hAnsi="ＭＳ Ｐ明朝" w:hint="eastAsia"/>
          <w:sz w:val="24"/>
          <w:szCs w:val="24"/>
        </w:rPr>
        <w:t xml:space="preserve">　</w:t>
      </w:r>
      <w:r w:rsidR="00E55406" w:rsidRPr="001B350C">
        <w:rPr>
          <w:rFonts w:ascii="ＭＳ Ｐ明朝" w:eastAsia="ＭＳ Ｐ明朝" w:hAnsi="ＭＳ Ｐ明朝" w:hint="eastAsia"/>
          <w:sz w:val="24"/>
          <w:szCs w:val="24"/>
        </w:rPr>
        <w:t xml:space="preserve">　　月</w:t>
      </w:r>
      <w:r w:rsidR="005C0ACC" w:rsidRPr="001B350C">
        <w:rPr>
          <w:rFonts w:ascii="ＭＳ Ｐ明朝" w:eastAsia="ＭＳ Ｐ明朝" w:hAnsi="ＭＳ Ｐ明朝" w:hint="eastAsia"/>
          <w:sz w:val="24"/>
          <w:szCs w:val="24"/>
        </w:rPr>
        <w:t xml:space="preserve">　</w:t>
      </w:r>
      <w:r w:rsidR="00E55406" w:rsidRPr="001B350C">
        <w:rPr>
          <w:rFonts w:ascii="ＭＳ Ｐ明朝" w:eastAsia="ＭＳ Ｐ明朝" w:hAnsi="ＭＳ Ｐ明朝" w:hint="eastAsia"/>
          <w:sz w:val="24"/>
          <w:szCs w:val="24"/>
        </w:rPr>
        <w:t xml:space="preserve">　　日</w:t>
      </w:r>
    </w:p>
    <w:p w:rsidR="00E55406" w:rsidRPr="001B350C" w:rsidRDefault="00E55406" w:rsidP="00FC6591">
      <w:pPr>
        <w:spacing w:line="420" w:lineRule="exact"/>
        <w:rPr>
          <w:rFonts w:ascii="ＭＳ Ｐ明朝" w:eastAsia="ＭＳ Ｐ明朝" w:hAnsi="ＭＳ Ｐ明朝"/>
          <w:sz w:val="24"/>
          <w:szCs w:val="24"/>
        </w:rPr>
      </w:pPr>
    </w:p>
    <w:p w:rsidR="00E55406" w:rsidRPr="001B350C" w:rsidRDefault="00E55406" w:rsidP="00FC6591">
      <w:pPr>
        <w:spacing w:line="420" w:lineRule="exact"/>
        <w:ind w:firstLineChars="200" w:firstLine="480"/>
        <w:rPr>
          <w:rFonts w:ascii="ＭＳ Ｐ明朝" w:eastAsia="ＭＳ Ｐ明朝" w:hAnsi="ＭＳ Ｐ明朝"/>
          <w:sz w:val="24"/>
          <w:szCs w:val="24"/>
        </w:rPr>
      </w:pPr>
      <w:r w:rsidRPr="001B350C">
        <w:rPr>
          <w:rFonts w:ascii="ＭＳ Ｐ明朝" w:eastAsia="ＭＳ Ｐ明朝" w:hAnsi="ＭＳ Ｐ明朝" w:hint="eastAsia"/>
          <w:sz w:val="24"/>
          <w:szCs w:val="24"/>
        </w:rPr>
        <w:t xml:space="preserve">兵庫県知事　</w:t>
      </w:r>
      <w:r w:rsidR="00D53B13" w:rsidRPr="001B350C">
        <w:rPr>
          <w:rFonts w:ascii="ＭＳ Ｐ明朝" w:eastAsia="ＭＳ Ｐ明朝" w:hAnsi="ＭＳ Ｐ明朝" w:hint="eastAsia"/>
          <w:sz w:val="24"/>
          <w:szCs w:val="24"/>
        </w:rPr>
        <w:t xml:space="preserve">　齋藤　元彦</w:t>
      </w:r>
      <w:r w:rsidRPr="001B350C">
        <w:rPr>
          <w:rFonts w:ascii="ＭＳ Ｐ明朝" w:eastAsia="ＭＳ Ｐ明朝" w:hAnsi="ＭＳ Ｐ明朝" w:hint="eastAsia"/>
          <w:sz w:val="24"/>
          <w:szCs w:val="24"/>
        </w:rPr>
        <w:t xml:space="preserve">　</w:t>
      </w:r>
      <w:r w:rsidR="005C0ACC" w:rsidRPr="001B350C">
        <w:rPr>
          <w:rFonts w:ascii="ＭＳ Ｐ明朝" w:eastAsia="ＭＳ Ｐ明朝" w:hAnsi="ＭＳ Ｐ明朝" w:hint="eastAsia"/>
          <w:sz w:val="24"/>
          <w:szCs w:val="24"/>
        </w:rPr>
        <w:t xml:space="preserve">　</w:t>
      </w:r>
      <w:r w:rsidRPr="001B350C">
        <w:rPr>
          <w:rFonts w:ascii="ＭＳ Ｐ明朝" w:eastAsia="ＭＳ Ｐ明朝" w:hAnsi="ＭＳ Ｐ明朝" w:hint="eastAsia"/>
          <w:sz w:val="24"/>
          <w:szCs w:val="24"/>
        </w:rPr>
        <w:t>様</w:t>
      </w:r>
    </w:p>
    <w:p w:rsidR="00512B37" w:rsidRPr="001B350C" w:rsidRDefault="00512B37" w:rsidP="00FC6591">
      <w:pPr>
        <w:spacing w:line="420" w:lineRule="exact"/>
        <w:ind w:firstLineChars="200" w:firstLine="480"/>
        <w:rPr>
          <w:rFonts w:ascii="ＭＳ Ｐ明朝" w:eastAsia="ＭＳ Ｐ明朝" w:hAnsi="ＭＳ Ｐ明朝"/>
          <w:sz w:val="24"/>
          <w:szCs w:val="24"/>
        </w:rPr>
      </w:pPr>
    </w:p>
    <w:p w:rsidR="00E55406" w:rsidRPr="001B350C" w:rsidRDefault="00512B37" w:rsidP="00FC6591">
      <w:pPr>
        <w:spacing w:line="42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350C" w:rsidTr="00512B37">
        <w:trPr>
          <w:trHeight w:val="100"/>
        </w:trPr>
        <w:tc>
          <w:tcPr>
            <w:tcW w:w="5085" w:type="dxa"/>
            <w:tcBorders>
              <w:top w:val="nil"/>
              <w:bottom w:val="dashed" w:sz="4" w:space="0" w:color="auto"/>
            </w:tcBorders>
          </w:tcPr>
          <w:p w:rsidR="00512B37" w:rsidRPr="001B350C" w:rsidRDefault="00512B37" w:rsidP="00FC6591">
            <w:pPr>
              <w:spacing w:line="420" w:lineRule="exact"/>
              <w:rPr>
                <w:rFonts w:ascii="ＭＳ Ｐ明朝" w:eastAsia="ＭＳ Ｐ明朝" w:hAnsi="ＭＳ Ｐ明朝"/>
                <w:sz w:val="24"/>
                <w:szCs w:val="24"/>
              </w:rPr>
            </w:pPr>
          </w:p>
        </w:tc>
      </w:tr>
    </w:tbl>
    <w:p w:rsidR="00512B37" w:rsidRPr="001B350C" w:rsidRDefault="00512B37" w:rsidP="00FC6591">
      <w:pPr>
        <w:spacing w:line="42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350C" w:rsidTr="00512B37">
        <w:trPr>
          <w:trHeight w:val="375"/>
        </w:trPr>
        <w:tc>
          <w:tcPr>
            <w:tcW w:w="5095" w:type="dxa"/>
            <w:tcBorders>
              <w:top w:val="nil"/>
              <w:left w:val="nil"/>
              <w:right w:val="nil"/>
            </w:tcBorders>
          </w:tcPr>
          <w:p w:rsidR="00512B37" w:rsidRPr="001B350C" w:rsidRDefault="00512B37" w:rsidP="00FC6591">
            <w:pPr>
              <w:spacing w:line="42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 xml:space="preserve">                                      </w:t>
            </w:r>
          </w:p>
        </w:tc>
      </w:tr>
    </w:tbl>
    <w:p w:rsidR="00E55406" w:rsidRPr="001B350C" w:rsidRDefault="00E55406" w:rsidP="00FC6591">
      <w:pPr>
        <w:spacing w:line="420" w:lineRule="exact"/>
        <w:rPr>
          <w:rFonts w:ascii="ＭＳ Ｐ明朝" w:eastAsia="ＭＳ Ｐ明朝" w:hAnsi="ＭＳ Ｐ明朝"/>
          <w:sz w:val="24"/>
          <w:szCs w:val="24"/>
        </w:rPr>
      </w:pPr>
    </w:p>
    <w:p w:rsidR="00B7542B" w:rsidRPr="001B350C" w:rsidRDefault="00B7542B" w:rsidP="00FC6591">
      <w:pPr>
        <w:spacing w:line="420" w:lineRule="exact"/>
        <w:rPr>
          <w:rFonts w:ascii="ＭＳ Ｐ明朝" w:eastAsia="ＭＳ Ｐ明朝" w:hAnsi="ＭＳ Ｐ明朝"/>
          <w:sz w:val="24"/>
          <w:szCs w:val="24"/>
        </w:rPr>
      </w:pPr>
    </w:p>
    <w:p w:rsidR="005C0ACC" w:rsidRPr="00412346" w:rsidRDefault="000D7A06" w:rsidP="00412346">
      <w:pPr>
        <w:overflowPunct w:val="0"/>
        <w:adjustRightInd w:val="0"/>
        <w:ind w:firstLineChars="100" w:firstLine="240"/>
        <w:textAlignment w:val="baseline"/>
        <w:rPr>
          <w:rFonts w:hAnsi="ＭＳ 明朝"/>
          <w:sz w:val="22"/>
          <w:szCs w:val="22"/>
        </w:rPr>
      </w:pPr>
      <w:r w:rsidRPr="001B350C">
        <w:rPr>
          <w:rFonts w:asciiTheme="minorEastAsia" w:eastAsiaTheme="minorEastAsia" w:hAnsiTheme="minorEastAsia" w:hint="eastAsia"/>
          <w:sz w:val="24"/>
          <w:szCs w:val="24"/>
        </w:rPr>
        <w:t>「</w:t>
      </w:r>
      <w:r w:rsidR="000C00E5" w:rsidRPr="001B350C">
        <w:rPr>
          <w:rFonts w:asciiTheme="minorEastAsia" w:eastAsiaTheme="minorEastAsia" w:hAnsiTheme="minorEastAsia" w:hint="eastAsia"/>
          <w:sz w:val="24"/>
          <w:szCs w:val="24"/>
        </w:rPr>
        <w:t>医療関係者と連携した健康づくり支援に係るアプローチ事業</w:t>
      </w:r>
      <w:r w:rsidR="00CB1090" w:rsidRPr="001B350C">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684FD8">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684FD8">
        <w:rPr>
          <w:rFonts w:eastAsia="ＭＳ 明朝" w:hint="eastAsia"/>
          <w:sz w:val="24"/>
          <w:szCs w:val="24"/>
        </w:rPr>
        <w:t>２</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D53B13" w:rsidRPr="00A3381F" w:rsidRDefault="00D53B13" w:rsidP="00A3381F">
      <w:pPr>
        <w:ind w:left="1320"/>
        <w:rPr>
          <w:rFonts w:eastAsia="ＭＳ 明朝"/>
          <w:sz w:val="24"/>
          <w:szCs w:val="24"/>
        </w:rPr>
      </w:pPr>
      <w:r>
        <w:rPr>
          <w:rFonts w:eastAsia="ＭＳ 明朝" w:hint="eastAsia"/>
          <w:sz w:val="24"/>
          <w:szCs w:val="24"/>
        </w:rPr>
        <w:t>※県内に事業所を有しない場合については、別紙誓約書を提出してください。</w:t>
      </w:r>
    </w:p>
    <w:p w:rsidR="00975914" w:rsidRDefault="00D53B13" w:rsidP="00FC6591">
      <w:pPr>
        <w:spacing w:line="4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D53B13" w:rsidRPr="00A3381F" w:rsidRDefault="00D53B13" w:rsidP="00FC6591">
      <w:pPr>
        <w:spacing w:line="420" w:lineRule="exact"/>
        <w:ind w:leftChars="100" w:left="450" w:hangingChars="100" w:hanging="240"/>
        <w:rPr>
          <w:rFonts w:ascii="ＭＳ 明朝" w:eastAsia="ＭＳ 明朝" w:hAnsi="ＭＳ 明朝"/>
          <w:sz w:val="24"/>
          <w:szCs w:val="24"/>
        </w:rPr>
        <w:sectPr w:rsidR="00D53B13" w:rsidRPr="00A3381F" w:rsidSect="006A56C8">
          <w:pgSz w:w="11906" w:h="16838"/>
          <w:pgMar w:top="720" w:right="1021" w:bottom="720" w:left="1021" w:header="851" w:footer="992" w:gutter="0"/>
          <w:cols w:space="425"/>
          <w:docGrid w:type="lines" w:linePitch="360"/>
        </w:sectPr>
      </w:pPr>
      <w:r>
        <w:rPr>
          <w:rFonts w:ascii="ＭＳ 明朝" w:eastAsia="ＭＳ 明朝" w:hAnsi="ＭＳ 明朝" w:hint="eastAsia"/>
          <w:sz w:val="24"/>
          <w:szCs w:val="24"/>
        </w:rPr>
        <w:t xml:space="preserve">　　　</w:t>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9D4420">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C07020">
        <w:rPr>
          <w:rFonts w:ascii="ＭＳ Ｐ明朝" w:eastAsia="ＭＳ Ｐ明朝" w:hAnsi="ＭＳ Ｐ明朝" w:hint="eastAsia"/>
          <w:sz w:val="24"/>
          <w:szCs w:val="24"/>
        </w:rPr>
        <w:t>実施スキーム</w:t>
      </w:r>
      <w:r w:rsidR="009D4420">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効果的な勧奨対象者の抽出方法、効果を上げるための工夫点、セキュリティ面</w:t>
      </w:r>
      <w:r>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効果検証方法</w:t>
      </w:r>
      <w:r>
        <w:rPr>
          <w:rFonts w:ascii="ＭＳ Ｐ明朝" w:eastAsia="ＭＳ Ｐ明朝" w:hAnsi="ＭＳ Ｐ明朝" w:hint="eastAsia"/>
          <w:sz w:val="24"/>
          <w:szCs w:val="24"/>
        </w:rPr>
        <w:t>等</w:t>
      </w:r>
    </w:p>
    <w:p w:rsidR="002F66D0" w:rsidRPr="00684FD8" w:rsidRDefault="002F66D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731"/>
        <w:gridCol w:w="2734"/>
        <w:gridCol w:w="1485"/>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546369" w:rsidP="00546369">
            <w:pPr>
              <w:autoSpaceDE w:val="0"/>
              <w:autoSpaceDN w:val="0"/>
              <w:adjustRightInd w:val="0"/>
              <w:jc w:val="center"/>
              <w:rPr>
                <w:rFonts w:cs="Century"/>
                <w:color w:val="808080"/>
                <w:sz w:val="22"/>
                <w:szCs w:val="22"/>
              </w:rPr>
            </w:pPr>
            <w:r>
              <w:rPr>
                <w:rFonts w:cs="Century" w:hint="eastAsia"/>
                <w:color w:val="808080"/>
                <w:sz w:val="22"/>
                <w:szCs w:val="22"/>
              </w:rPr>
              <w:t>市町調整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システムソリューション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システムエンジニア</w:t>
            </w:r>
            <w:r w:rsidR="009D4420" w:rsidRPr="00E44BDE">
              <w:rPr>
                <w:rFonts w:cs="Century" w:hint="eastAsia"/>
                <w:color w:val="808080"/>
                <w:sz w:val="22"/>
                <w:szCs w:val="22"/>
              </w:rPr>
              <w:t>（</w:t>
            </w:r>
            <w:r>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D53B13">
      <w:pPr>
        <w:rPr>
          <w:rFonts w:ascii="ＭＳ Ｐ明朝" w:eastAsia="ＭＳ Ｐ明朝" w:hAnsi="ＭＳ Ｐ明朝"/>
          <w:kern w:val="0"/>
          <w:sz w:val="28"/>
          <w:szCs w:val="28"/>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r w:rsidR="00D53B13">
        <w:rPr>
          <w:rFonts w:ascii="ＭＳ Ｐ明朝" w:eastAsia="ＭＳ Ｐ明朝" w:hAnsi="ＭＳ Ｐ明朝" w:hint="eastAsia"/>
          <w:szCs w:val="21"/>
        </w:rPr>
        <w:t xml:space="preserve">　　　　　　　　　　　　　　　　　　</w:t>
      </w:r>
      <w:r w:rsidR="00BD16F9" w:rsidRPr="00D53B13">
        <w:rPr>
          <w:rFonts w:ascii="ＭＳ Ｐ明朝" w:eastAsia="ＭＳ Ｐ明朝" w:hAnsi="ＭＳ Ｐ明朝" w:hint="eastAsia"/>
          <w:spacing w:val="23"/>
          <w:kern w:val="0"/>
          <w:sz w:val="28"/>
          <w:szCs w:val="28"/>
          <w:fitText w:val="2240" w:id="588958467"/>
        </w:rPr>
        <w:t>経費積算見積</w:t>
      </w:r>
      <w:r w:rsidR="00BD16F9" w:rsidRPr="00D53B13">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911E44" w:rsidP="007C1C8C">
      <w:pPr>
        <w:spacing w:line="320" w:lineRule="exact"/>
        <w:ind w:firstLineChars="900" w:firstLine="2045"/>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D16F9"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886"/>
        <w:gridCol w:w="1769"/>
      </w:tblGrid>
      <w:tr w:rsidR="00BD16F9" w:rsidRPr="001B77C7" w:rsidTr="001B350C">
        <w:tc>
          <w:tcPr>
            <w:tcW w:w="22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4886"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69"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1B350C">
        <w:trPr>
          <w:trHeight w:val="4759"/>
        </w:trPr>
        <w:tc>
          <w:tcPr>
            <w:tcW w:w="2297" w:type="dxa"/>
            <w:shd w:val="clear" w:color="auto" w:fill="auto"/>
            <w:vAlign w:val="center"/>
          </w:tcPr>
          <w:p w:rsidR="007C1C8C" w:rsidRPr="001B350C" w:rsidRDefault="007C1C8C" w:rsidP="00911E44">
            <w:pPr>
              <w:spacing w:line="34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事業運営</w:t>
            </w:r>
          </w:p>
          <w:p w:rsidR="007C1C8C" w:rsidRPr="001B350C" w:rsidRDefault="007C1C8C" w:rsidP="00911E44">
            <w:pPr>
              <w:spacing w:line="340" w:lineRule="exact"/>
              <w:rPr>
                <w:rFonts w:ascii="ＭＳ Ｐ明朝" w:eastAsia="ＭＳ Ｐ明朝" w:hAnsi="ＭＳ Ｐ明朝"/>
                <w:sz w:val="24"/>
                <w:szCs w:val="24"/>
              </w:rPr>
            </w:pPr>
          </w:p>
          <w:p w:rsidR="007C1C8C" w:rsidRPr="001B350C" w:rsidRDefault="00DC7BB1" w:rsidP="00911E44">
            <w:pPr>
              <w:spacing w:line="34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ワーキング</w:t>
            </w:r>
            <w:r w:rsidR="00EE203A" w:rsidRPr="001B350C">
              <w:rPr>
                <w:rFonts w:ascii="ＭＳ Ｐ明朝" w:eastAsia="ＭＳ Ｐ明朝" w:hAnsi="ＭＳ Ｐ明朝" w:hint="eastAsia"/>
                <w:sz w:val="24"/>
                <w:szCs w:val="24"/>
              </w:rPr>
              <w:t>等にかかる委員報酬・旅費</w:t>
            </w:r>
          </w:p>
          <w:p w:rsidR="00DC7BB1" w:rsidRPr="001B350C" w:rsidRDefault="00DC7BB1" w:rsidP="00911E44">
            <w:pPr>
              <w:spacing w:line="34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内訳：ワーキング</w:t>
            </w:r>
          </w:p>
          <w:p w:rsidR="00DC7BB1" w:rsidRPr="001B350C" w:rsidRDefault="00DC7BB1" w:rsidP="00911E44">
            <w:pPr>
              <w:spacing w:line="34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 xml:space="preserve">　　　　検討会</w:t>
            </w:r>
          </w:p>
          <w:p w:rsidR="007C1C8C" w:rsidRPr="001B350C" w:rsidRDefault="007C1C8C" w:rsidP="00911E44">
            <w:pPr>
              <w:spacing w:line="340" w:lineRule="exact"/>
              <w:rPr>
                <w:rFonts w:ascii="ＭＳ Ｐ明朝" w:eastAsia="ＭＳ Ｐ明朝" w:hAnsi="ＭＳ Ｐ明朝"/>
                <w:sz w:val="24"/>
                <w:szCs w:val="24"/>
              </w:rPr>
            </w:pPr>
          </w:p>
          <w:p w:rsidR="007C1C8C" w:rsidRPr="001B350C" w:rsidRDefault="00EE203A" w:rsidP="00911E44">
            <w:pPr>
              <w:spacing w:line="34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勧奨媒体等制作</w:t>
            </w:r>
          </w:p>
          <w:p w:rsidR="007C1C8C" w:rsidRPr="001B350C" w:rsidRDefault="007C1C8C" w:rsidP="00911E44">
            <w:pPr>
              <w:spacing w:line="340" w:lineRule="exact"/>
              <w:rPr>
                <w:rFonts w:ascii="ＭＳ Ｐ明朝" w:eastAsia="ＭＳ Ｐ明朝" w:hAnsi="ＭＳ Ｐ明朝"/>
                <w:sz w:val="24"/>
                <w:szCs w:val="24"/>
              </w:rPr>
            </w:pPr>
          </w:p>
          <w:p w:rsidR="00D53B13" w:rsidRPr="001B77C7" w:rsidRDefault="00EE203A" w:rsidP="00911E44">
            <w:pPr>
              <w:spacing w:line="340" w:lineRule="exact"/>
              <w:rPr>
                <w:rFonts w:ascii="ＭＳ Ｐ明朝" w:eastAsia="ＭＳ Ｐ明朝" w:hAnsi="ＭＳ Ｐ明朝"/>
                <w:sz w:val="24"/>
                <w:szCs w:val="24"/>
              </w:rPr>
            </w:pPr>
            <w:r w:rsidRPr="001B350C">
              <w:rPr>
                <w:rFonts w:ascii="ＭＳ Ｐ明朝" w:eastAsia="ＭＳ Ｐ明朝" w:hAnsi="ＭＳ Ｐ明朝" w:hint="eastAsia"/>
                <w:sz w:val="24"/>
                <w:szCs w:val="24"/>
              </w:rPr>
              <w:t>事業報告</w:t>
            </w:r>
          </w:p>
        </w:tc>
        <w:tc>
          <w:tcPr>
            <w:tcW w:w="4886"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D53B13" w:rsidRPr="001B77C7" w:rsidRDefault="00D53B13" w:rsidP="00AC5BAB">
            <w:pPr>
              <w:spacing w:line="340" w:lineRule="exact"/>
              <w:rPr>
                <w:rFonts w:ascii="ＭＳ Ｐ明朝" w:eastAsia="ＭＳ Ｐ明朝" w:hAnsi="ＭＳ Ｐ明朝"/>
                <w:sz w:val="24"/>
                <w:szCs w:val="24"/>
              </w:rPr>
            </w:pPr>
          </w:p>
        </w:tc>
        <w:tc>
          <w:tcPr>
            <w:tcW w:w="1769" w:type="dxa"/>
            <w:shd w:val="clear" w:color="auto" w:fill="auto"/>
          </w:tcPr>
          <w:p w:rsidR="008F0B02" w:rsidRPr="001B77C7" w:rsidRDefault="008F0B02" w:rsidP="00D81732">
            <w:pPr>
              <w:spacing w:line="340" w:lineRule="exact"/>
              <w:ind w:right="454"/>
              <w:jc w:val="right"/>
              <w:rPr>
                <w:rFonts w:ascii="ＭＳ Ｐ明朝" w:eastAsia="ＭＳ Ｐ明朝" w:hAnsi="ＭＳ Ｐ明朝"/>
                <w:sz w:val="24"/>
                <w:szCs w:val="24"/>
              </w:rPr>
            </w:pPr>
          </w:p>
        </w:tc>
      </w:tr>
      <w:tr w:rsidR="00BD16F9" w:rsidRPr="001B77C7" w:rsidTr="001B350C">
        <w:trPr>
          <w:trHeight w:val="830"/>
        </w:trPr>
        <w:tc>
          <w:tcPr>
            <w:tcW w:w="2297"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4886"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bookmarkStart w:id="0" w:name="_GoBack"/>
            <w:bookmarkEnd w:id="0"/>
          </w:p>
        </w:tc>
        <w:tc>
          <w:tcPr>
            <w:tcW w:w="1769"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1B350C">
        <w:trPr>
          <w:trHeight w:val="983"/>
        </w:trPr>
        <w:tc>
          <w:tcPr>
            <w:tcW w:w="2297"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4886"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69"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1B350C">
        <w:trPr>
          <w:trHeight w:val="842"/>
        </w:trPr>
        <w:tc>
          <w:tcPr>
            <w:tcW w:w="2297"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4886"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69"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7C1C8C" w:rsidRPr="00D81732" w:rsidRDefault="00911E44" w:rsidP="007C1C8C">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7C1C8C" w:rsidRPr="001B350C" w:rsidRDefault="007C1C8C" w:rsidP="007C1C8C">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必要な項目が記載されていれば、Excelファイル等</w:t>
      </w:r>
      <w:r w:rsidRPr="001B350C">
        <w:rPr>
          <w:rFonts w:ascii="ＭＳ Ｐ明朝" w:eastAsia="ＭＳ Ｐ明朝" w:hAnsi="ＭＳ Ｐ明朝" w:hint="eastAsia"/>
          <w:szCs w:val="21"/>
        </w:rPr>
        <w:t>で作成した経費積算見積書でも差し支えありません。</w:t>
      </w:r>
    </w:p>
    <w:p w:rsidR="007C1C8C" w:rsidRPr="001B350C" w:rsidRDefault="007C1C8C" w:rsidP="007C1C8C">
      <w:pPr>
        <w:spacing w:line="300" w:lineRule="exact"/>
        <w:ind w:left="296" w:hangingChars="150" w:hanging="296"/>
        <w:rPr>
          <w:rFonts w:ascii="ＭＳ Ｐ明朝" w:eastAsia="ＭＳ Ｐ明朝" w:hAnsi="ＭＳ Ｐ明朝"/>
          <w:szCs w:val="21"/>
        </w:rPr>
      </w:pPr>
      <w:r w:rsidRPr="001B350C">
        <w:rPr>
          <w:rFonts w:ascii="ＭＳ Ｐ明朝" w:eastAsia="ＭＳ Ｐ明朝" w:hAnsi="ＭＳ Ｐ明朝" w:hint="eastAsia"/>
          <w:szCs w:val="21"/>
        </w:rPr>
        <w:t>（２）　区分の設定については、</w:t>
      </w:r>
      <w:r w:rsidRPr="001B350C">
        <w:rPr>
          <w:rFonts w:ascii="ＭＳ Ｐ明朝" w:eastAsia="ＭＳ Ｐ明朝" w:hAnsi="ＭＳ Ｐ明朝" w:hint="eastAsia"/>
          <w:szCs w:val="21"/>
          <w:u w:val="single"/>
        </w:rPr>
        <w:t>一例を記載していますので、必要に応じて区分を追加・削除してください。</w:t>
      </w:r>
      <w:r w:rsidR="00DC7BB1" w:rsidRPr="001B350C">
        <w:rPr>
          <w:rFonts w:ascii="ＭＳ Ｐ明朝" w:eastAsia="ＭＳ Ｐ明朝" w:hAnsi="ＭＳ Ｐ明朝" w:hint="eastAsia"/>
          <w:szCs w:val="21"/>
          <w:u w:val="single"/>
        </w:rPr>
        <w:t>（</w:t>
      </w:r>
      <w:r w:rsidR="00DC7BB1" w:rsidRPr="001B350C">
        <w:rPr>
          <w:rFonts w:ascii="ＭＳ Ｐ明朝" w:eastAsia="ＭＳ Ｐ明朝" w:hAnsi="ＭＳ Ｐ明朝" w:hint="eastAsia"/>
          <w:szCs w:val="21"/>
        </w:rPr>
        <w:t>委員報酬・旅費については内訳を記載してください。）</w:t>
      </w:r>
    </w:p>
    <w:p w:rsidR="007C1C8C" w:rsidRPr="000E0A93" w:rsidRDefault="007C1C8C" w:rsidP="007C1C8C">
      <w:pPr>
        <w:spacing w:line="300" w:lineRule="exact"/>
        <w:ind w:left="197" w:hangingChars="100" w:hanging="197"/>
        <w:rPr>
          <w:rFonts w:ascii="ＭＳ Ｐ明朝" w:eastAsia="ＭＳ Ｐ明朝" w:hAnsi="ＭＳ Ｐ明朝"/>
          <w:szCs w:val="21"/>
          <w:u w:val="single"/>
        </w:rPr>
      </w:pPr>
      <w:r w:rsidRPr="001B350C">
        <w:rPr>
          <w:rFonts w:ascii="ＭＳ Ｐ明朝" w:eastAsia="ＭＳ Ｐ明朝" w:hAnsi="ＭＳ Ｐ明朝" w:hint="eastAsia"/>
          <w:szCs w:val="21"/>
        </w:rPr>
        <w:t xml:space="preserve">（３）　</w:t>
      </w:r>
      <w:r w:rsidR="00EE203A" w:rsidRPr="001B350C">
        <w:rPr>
          <w:rFonts w:ascii="ＭＳ Ｐ明朝" w:eastAsia="ＭＳ Ｐ明朝" w:hAnsi="ＭＳ Ｐ明朝" w:hint="eastAsia"/>
          <w:szCs w:val="21"/>
          <w:u w:val="single"/>
        </w:rPr>
        <w:t>運営</w:t>
      </w:r>
      <w:r w:rsidRPr="001B350C">
        <w:rPr>
          <w:rFonts w:ascii="ＭＳ Ｐ明朝" w:eastAsia="ＭＳ Ｐ明朝" w:hAnsi="ＭＳ Ｐ明朝" w:hint="eastAsia"/>
          <w:szCs w:val="21"/>
          <w:u w:val="single"/>
        </w:rPr>
        <w:t>業務や人件費等、数量×単価で積算できない</w:t>
      </w:r>
      <w:r w:rsidRPr="000E0A93">
        <w:rPr>
          <w:rFonts w:ascii="ＭＳ Ｐ明朝" w:eastAsia="ＭＳ Ｐ明朝" w:hAnsi="ＭＳ Ｐ明朝" w:hint="eastAsia"/>
          <w:szCs w:val="21"/>
          <w:u w:val="single"/>
        </w:rPr>
        <w:t>経費については一式と記載して構いません。</w:t>
      </w:r>
    </w:p>
    <w:p w:rsidR="007C1C8C" w:rsidRPr="001B77C7" w:rsidRDefault="007C1C8C" w:rsidP="007C1C8C">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（４）　消費税免税事業者の場合は、「消費税」欄にその旨記載してください。</w:t>
      </w:r>
    </w:p>
    <w:p w:rsidR="007C1C8C" w:rsidRPr="00D81732" w:rsidRDefault="007C1C8C" w:rsidP="007C1C8C">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（５） 枠内に収まらない場合は、必要に応じて枠を拡張するか任意の様式で別紙として作成してください。</w:t>
      </w:r>
    </w:p>
    <w:p w:rsidR="00911E44" w:rsidRPr="007C1C8C" w:rsidRDefault="00911E44" w:rsidP="00D81732">
      <w:pPr>
        <w:spacing w:line="300" w:lineRule="exact"/>
        <w:ind w:left="296" w:hangingChars="150" w:hanging="296"/>
        <w:rPr>
          <w:rFonts w:ascii="ＭＳ Ｐ明朝" w:eastAsia="ＭＳ Ｐ明朝" w:hAnsi="ＭＳ Ｐ明朝"/>
          <w:szCs w:val="21"/>
        </w:rPr>
      </w:pPr>
    </w:p>
    <w:sectPr w:rsidR="00911E44" w:rsidRPr="007C1C8C"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C00E5"/>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350C"/>
    <w:rsid w:val="001B5494"/>
    <w:rsid w:val="001B77C7"/>
    <w:rsid w:val="001C66F5"/>
    <w:rsid w:val="001C76A6"/>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63D5"/>
    <w:rsid w:val="002C7320"/>
    <w:rsid w:val="002F1A02"/>
    <w:rsid w:val="002F66D0"/>
    <w:rsid w:val="002F787C"/>
    <w:rsid w:val="003150F2"/>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84FD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C"/>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11E44"/>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A5AE2"/>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9547C"/>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3B13"/>
    <w:rsid w:val="00D56098"/>
    <w:rsid w:val="00D65F3D"/>
    <w:rsid w:val="00D72CEC"/>
    <w:rsid w:val="00D7500C"/>
    <w:rsid w:val="00D75630"/>
    <w:rsid w:val="00D769F4"/>
    <w:rsid w:val="00D81732"/>
    <w:rsid w:val="00D821A9"/>
    <w:rsid w:val="00D868F6"/>
    <w:rsid w:val="00D87EDE"/>
    <w:rsid w:val="00D91232"/>
    <w:rsid w:val="00DA3D6F"/>
    <w:rsid w:val="00DB1B9F"/>
    <w:rsid w:val="00DB1FDE"/>
    <w:rsid w:val="00DB4BC1"/>
    <w:rsid w:val="00DB4DC6"/>
    <w:rsid w:val="00DC46E3"/>
    <w:rsid w:val="00DC7BB1"/>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E203A"/>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C39720C5-8CB3-4529-809C-FEDFC06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5FD8A-2C35-42A9-B9C6-7391BEA9F0E3}">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E6E59E0-9702-4DB8-A56A-6DC5ABC2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295</Words>
  <Characters>1684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中尾　桂子</cp:lastModifiedBy>
  <cp:revision>3</cp:revision>
  <cp:lastPrinted>2020-07-22T06:28:00Z</cp:lastPrinted>
  <dcterms:created xsi:type="dcterms:W3CDTF">2024-04-11T04:05:00Z</dcterms:created>
  <dcterms:modified xsi:type="dcterms:W3CDTF">2024-04-11T04:16:00Z</dcterms:modified>
</cp:coreProperties>
</file>