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7C1C8C" w:rsidP="00FC6591">
      <w:pPr>
        <w:snapToGrid w:val="0"/>
        <w:spacing w:line="420" w:lineRule="exact"/>
        <w:jc w:val="center"/>
        <w:rPr>
          <w:rFonts w:asciiTheme="majorEastAsia" w:eastAsiaTheme="majorEastAsia" w:hAnsiTheme="majorEastAsia"/>
          <w:color w:val="000000"/>
          <w:sz w:val="28"/>
          <w:szCs w:val="28"/>
        </w:rPr>
      </w:pPr>
      <w:r w:rsidRPr="007C1C8C">
        <w:rPr>
          <w:rFonts w:asciiTheme="majorEastAsia" w:eastAsiaTheme="majorEastAsia" w:hAnsiTheme="majorEastAsia" w:hint="eastAsia"/>
          <w:color w:val="000000"/>
          <w:sz w:val="28"/>
          <w:szCs w:val="28"/>
        </w:rPr>
        <w:t>医療関係者と連携した健康づくり支援のための勧奨モデル実施事業</w:t>
      </w:r>
    </w:p>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D53B13">
        <w:rPr>
          <w:rFonts w:ascii="ＭＳ Ｐ明朝" w:eastAsia="ＭＳ Ｐ明朝" w:hAnsi="ＭＳ Ｐ明朝" w:hint="eastAsia"/>
          <w:sz w:val="24"/>
          <w:szCs w:val="24"/>
        </w:rPr>
        <w:t xml:space="preserve">　齋藤　元彦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7C1C8C" w:rsidRPr="007C1C8C">
        <w:rPr>
          <w:rFonts w:asciiTheme="minorEastAsia" w:eastAsiaTheme="minorEastAsia" w:hAnsiTheme="minorEastAsia" w:hint="eastAsia"/>
          <w:sz w:val="24"/>
          <w:szCs w:val="24"/>
        </w:rPr>
        <w:t>医療関係者と連携した健康づくり支援のための勧奨モデル実施事業</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684FD8">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1B77C7" w:rsidRDefault="005720D3" w:rsidP="00FC6591">
      <w:pPr>
        <w:spacing w:line="420" w:lineRule="exact"/>
        <w:ind w:firstLineChars="100" w:firstLine="240"/>
        <w:rPr>
          <w:rFonts w:ascii="ＭＳ 明朝" w:eastAsia="ＭＳ 明朝" w:hAnsi="ＭＳ 明朝"/>
          <w:color w:val="000000"/>
          <w:sz w:val="24"/>
          <w:szCs w:val="24"/>
        </w:rPr>
      </w:pPr>
      <w:r w:rsidRPr="001B77C7">
        <w:rPr>
          <w:rFonts w:ascii="ＭＳ 明朝" w:eastAsia="ＭＳ 明朝" w:hAnsi="ＭＳ 明朝" w:hint="eastAsia"/>
          <w:color w:val="000000"/>
          <w:sz w:val="24"/>
          <w:szCs w:val="24"/>
        </w:rPr>
        <w:t xml:space="preserve">(1) </w:t>
      </w:r>
      <w:r w:rsidR="00BD16F9" w:rsidRPr="001B77C7">
        <w:rPr>
          <w:rFonts w:ascii="ＭＳ 明朝" w:eastAsia="ＭＳ 明朝" w:hAnsi="ＭＳ 明朝" w:hint="eastAsia"/>
          <w:color w:val="000000"/>
          <w:sz w:val="24"/>
          <w:szCs w:val="24"/>
        </w:rPr>
        <w:t>会社概要等</w:t>
      </w:r>
      <w:r w:rsidRPr="001B77C7">
        <w:rPr>
          <w:rFonts w:ascii="ＭＳ 明朝" w:eastAsia="ＭＳ 明朝" w:hAnsi="ＭＳ 明朝" w:hint="eastAsia"/>
          <w:color w:val="000000"/>
          <w:sz w:val="24"/>
          <w:szCs w:val="24"/>
        </w:rPr>
        <w:t>提案者の概要を説明する書類</w:t>
      </w:r>
    </w:p>
    <w:p w:rsidR="00A3381F" w:rsidRPr="00A3381F" w:rsidRDefault="005720D3" w:rsidP="00A3381F">
      <w:pPr>
        <w:ind w:firstLineChars="100" w:firstLine="240"/>
        <w:rPr>
          <w:rFonts w:eastAsia="ＭＳ 明朝"/>
          <w:sz w:val="24"/>
          <w:szCs w:val="24"/>
        </w:rPr>
      </w:pPr>
      <w:r w:rsidRPr="001B77C7">
        <w:rPr>
          <w:rFonts w:ascii="ＭＳ 明朝" w:eastAsia="ＭＳ 明朝" w:hAnsi="ＭＳ 明朝" w:hint="eastAsia"/>
          <w:color w:val="000000"/>
          <w:sz w:val="24"/>
          <w:szCs w:val="24"/>
        </w:rPr>
        <w:t xml:space="preserve">(2) </w:t>
      </w:r>
      <w:r w:rsidR="00A3381F" w:rsidRPr="00A3381F">
        <w:rPr>
          <w:rFonts w:eastAsia="ＭＳ 明朝" w:hint="eastAsia"/>
          <w:sz w:val="24"/>
          <w:szCs w:val="24"/>
        </w:rPr>
        <w:t>納税証明書（</w:t>
      </w:r>
      <w:r w:rsidR="00684FD8">
        <w:rPr>
          <w:rFonts w:eastAsia="ＭＳ 明朝" w:hint="eastAsia"/>
          <w:sz w:val="24"/>
          <w:szCs w:val="24"/>
        </w:rPr>
        <w:t>２</w:t>
      </w:r>
      <w:r w:rsidR="00A3381F" w:rsidRPr="00A3381F">
        <w:rPr>
          <w:rFonts w:eastAsia="ＭＳ 明朝" w:hint="eastAsia"/>
          <w:sz w:val="24"/>
          <w:szCs w:val="24"/>
        </w:rPr>
        <w:t>種類：</w:t>
      </w:r>
      <w:r w:rsidR="00A3381F" w:rsidRPr="00A3381F">
        <w:rPr>
          <w:rFonts w:ascii="ＭＳ 明朝" w:eastAsia="ＭＳ 明朝" w:hAnsi="ＭＳ 明朝" w:hint="eastAsia"/>
          <w:sz w:val="24"/>
          <w:szCs w:val="24"/>
        </w:rPr>
        <w:t>提出の日において発行から３か月以内のもの</w:t>
      </w:r>
      <w:r w:rsidR="00A3381F" w:rsidRPr="00A3381F">
        <w:rPr>
          <w:rFonts w:eastAsia="ＭＳ 明朝" w:hint="eastAsia"/>
          <w:sz w:val="24"/>
          <w:szCs w:val="24"/>
        </w:rPr>
        <w:t>）</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消費税又は地方消費税に滞納のない証明</w:t>
      </w:r>
    </w:p>
    <w:p w:rsidR="00A3381F" w:rsidRPr="00A3381F" w:rsidRDefault="00A3381F" w:rsidP="00A3381F">
      <w:pPr>
        <w:ind w:firstLineChars="550" w:firstLine="1320"/>
        <w:rPr>
          <w:rFonts w:eastAsia="ＭＳ 明朝"/>
          <w:sz w:val="24"/>
          <w:szCs w:val="24"/>
        </w:rPr>
      </w:pPr>
      <w:r w:rsidRPr="00A3381F">
        <w:rPr>
          <w:rFonts w:eastAsia="ＭＳ 明朝" w:hint="eastAsia"/>
          <w:sz w:val="24"/>
          <w:szCs w:val="24"/>
        </w:rPr>
        <w:t>国税所管：税務署（納税証明書「その３の２」若しくは「その３の３」）</w:t>
      </w:r>
    </w:p>
    <w:p w:rsidR="00A3381F" w:rsidRPr="00A3381F" w:rsidRDefault="00A3381F" w:rsidP="00A3381F">
      <w:pPr>
        <w:numPr>
          <w:ilvl w:val="0"/>
          <w:numId w:val="6"/>
        </w:numPr>
        <w:rPr>
          <w:rFonts w:eastAsia="ＭＳ 明朝"/>
          <w:sz w:val="24"/>
          <w:szCs w:val="24"/>
        </w:rPr>
      </w:pPr>
      <w:r w:rsidRPr="00A3381F">
        <w:rPr>
          <w:rFonts w:eastAsia="ＭＳ 明朝" w:hint="eastAsia"/>
          <w:sz w:val="24"/>
          <w:szCs w:val="24"/>
        </w:rPr>
        <w:t>全ての県税に滞納のない証明</w:t>
      </w:r>
    </w:p>
    <w:p w:rsidR="00A3381F" w:rsidRDefault="00A3381F" w:rsidP="00A3381F">
      <w:pPr>
        <w:ind w:left="1320"/>
        <w:rPr>
          <w:rFonts w:eastAsia="ＭＳ 明朝"/>
          <w:sz w:val="24"/>
          <w:szCs w:val="24"/>
        </w:rPr>
      </w:pPr>
      <w:r w:rsidRPr="00A3381F">
        <w:rPr>
          <w:rFonts w:eastAsia="ＭＳ 明朝" w:hint="eastAsia"/>
          <w:sz w:val="24"/>
          <w:szCs w:val="24"/>
        </w:rPr>
        <w:t>地方税（都道府県）所管：兵庫県内県税事務所（「納税証明書（３）」）</w:t>
      </w:r>
    </w:p>
    <w:p w:rsidR="00D53B13" w:rsidRPr="00A3381F" w:rsidRDefault="00D53B13" w:rsidP="00A3381F">
      <w:pPr>
        <w:ind w:left="1320"/>
        <w:rPr>
          <w:rFonts w:eastAsia="ＭＳ 明朝"/>
          <w:sz w:val="24"/>
          <w:szCs w:val="24"/>
        </w:rPr>
      </w:pPr>
      <w:r>
        <w:rPr>
          <w:rFonts w:eastAsia="ＭＳ 明朝" w:hint="eastAsia"/>
          <w:sz w:val="24"/>
          <w:szCs w:val="24"/>
        </w:rPr>
        <w:t>※県内に事業所を有しない場合については、別紙誓約書を提出してください。</w:t>
      </w:r>
    </w:p>
    <w:p w:rsidR="00975914" w:rsidRDefault="00D53B13" w:rsidP="00FC6591">
      <w:pPr>
        <w:spacing w:line="42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p>
    <w:p w:rsidR="00D53B13" w:rsidRPr="00A3381F" w:rsidRDefault="00D53B13" w:rsidP="00FC6591">
      <w:pPr>
        <w:spacing w:line="420" w:lineRule="exact"/>
        <w:ind w:leftChars="100" w:left="450" w:hangingChars="100" w:hanging="240"/>
        <w:rPr>
          <w:rFonts w:ascii="ＭＳ 明朝" w:eastAsia="ＭＳ 明朝" w:hAnsi="ＭＳ 明朝"/>
          <w:sz w:val="24"/>
          <w:szCs w:val="24"/>
        </w:rPr>
        <w:sectPr w:rsidR="00D53B13" w:rsidRPr="00A3381F" w:rsidSect="006A56C8">
          <w:pgSz w:w="11906" w:h="16838"/>
          <w:pgMar w:top="720" w:right="1021" w:bottom="720" w:left="1021" w:header="851" w:footer="992" w:gutter="0"/>
          <w:cols w:space="425"/>
          <w:docGrid w:type="lines" w:linePitch="360"/>
        </w:sectPr>
      </w:pPr>
      <w:r>
        <w:rPr>
          <w:rFonts w:ascii="ＭＳ 明朝" w:eastAsia="ＭＳ 明朝" w:hAnsi="ＭＳ 明朝" w:hint="eastAsia"/>
          <w:sz w:val="24"/>
          <w:szCs w:val="24"/>
        </w:rPr>
        <w:t xml:space="preserve">　　　</w:t>
      </w: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主たる事務所の所在地</w:t>
            </w:r>
            <w:r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2C63D5" w:rsidRDefault="002F66D0" w:rsidP="002C63D5">
      <w:pPr>
        <w:rPr>
          <w:rFonts w:ascii="ＭＳ Ｐ明朝" w:eastAsia="ＭＳ Ｐ明朝" w:hAnsi="ＭＳ Ｐ明朝"/>
          <w:sz w:val="24"/>
          <w:szCs w:val="24"/>
        </w:rPr>
      </w:pPr>
      <w:r>
        <w:rPr>
          <w:rFonts w:ascii="ＭＳ Ｐ明朝" w:eastAsia="ＭＳ Ｐ明朝" w:hAnsi="ＭＳ Ｐ明朝" w:hint="eastAsia"/>
          <w:sz w:val="24"/>
          <w:szCs w:val="24"/>
        </w:rPr>
        <w:t>（実施</w:t>
      </w:r>
      <w:r w:rsidR="009D4420">
        <w:rPr>
          <w:rFonts w:ascii="ＭＳ Ｐ明朝" w:eastAsia="ＭＳ Ｐ明朝" w:hAnsi="ＭＳ Ｐ明朝" w:hint="eastAsia"/>
          <w:sz w:val="24"/>
          <w:szCs w:val="24"/>
        </w:rPr>
        <w:t>方法</w:t>
      </w:r>
      <w:r w:rsidR="002C63D5">
        <w:rPr>
          <w:rFonts w:ascii="ＭＳ Ｐ明朝" w:eastAsia="ＭＳ Ｐ明朝" w:hAnsi="ＭＳ Ｐ明朝" w:hint="eastAsia"/>
          <w:sz w:val="24"/>
          <w:szCs w:val="24"/>
        </w:rPr>
        <w:t>）</w:t>
      </w:r>
    </w:p>
    <w:p w:rsidR="002F66D0" w:rsidRDefault="002F66D0" w:rsidP="009D4420">
      <w:pPr>
        <w:ind w:leftChars="100" w:left="197"/>
        <w:rPr>
          <w:rFonts w:ascii="ＭＳ Ｐ明朝" w:eastAsia="ＭＳ Ｐ明朝" w:hAnsi="ＭＳ Ｐ明朝"/>
          <w:sz w:val="24"/>
          <w:szCs w:val="24"/>
        </w:rPr>
      </w:pPr>
      <w:r>
        <w:rPr>
          <w:rFonts w:ascii="ＭＳ Ｐ明朝" w:eastAsia="ＭＳ Ｐ明朝" w:hAnsi="ＭＳ Ｐ明朝" w:hint="eastAsia"/>
          <w:sz w:val="24"/>
          <w:szCs w:val="24"/>
        </w:rPr>
        <w:t>※</w:t>
      </w:r>
      <w:r w:rsidR="00C07020">
        <w:rPr>
          <w:rFonts w:ascii="ＭＳ Ｐ明朝" w:eastAsia="ＭＳ Ｐ明朝" w:hAnsi="ＭＳ Ｐ明朝" w:hint="eastAsia"/>
          <w:sz w:val="24"/>
          <w:szCs w:val="24"/>
        </w:rPr>
        <w:t>実施スキーム</w:t>
      </w:r>
      <w:r w:rsidR="009D4420">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効果的な勧奨対象者の抽出方法、効果を上げるための工夫点、セキュリティ面</w:t>
      </w:r>
      <w:r>
        <w:rPr>
          <w:rFonts w:ascii="ＭＳ Ｐ明朝" w:eastAsia="ＭＳ Ｐ明朝" w:hAnsi="ＭＳ Ｐ明朝" w:hint="eastAsia"/>
          <w:sz w:val="24"/>
          <w:szCs w:val="24"/>
        </w:rPr>
        <w:t>、</w:t>
      </w:r>
      <w:r w:rsidR="00684FD8">
        <w:rPr>
          <w:rFonts w:ascii="ＭＳ Ｐ明朝" w:eastAsia="ＭＳ Ｐ明朝" w:hAnsi="ＭＳ Ｐ明朝" w:hint="eastAsia"/>
          <w:sz w:val="24"/>
          <w:szCs w:val="24"/>
        </w:rPr>
        <w:t>効果検証方法</w:t>
      </w:r>
      <w:r>
        <w:rPr>
          <w:rFonts w:ascii="ＭＳ Ｐ明朝" w:eastAsia="ＭＳ Ｐ明朝" w:hAnsi="ＭＳ Ｐ明朝" w:hint="eastAsia"/>
          <w:sz w:val="24"/>
          <w:szCs w:val="24"/>
        </w:rPr>
        <w:t>等</w:t>
      </w:r>
    </w:p>
    <w:p w:rsidR="002F66D0" w:rsidRPr="00684FD8" w:rsidRDefault="002F66D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勤務体制</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統括マネージャー</w:t>
            </w:r>
            <w:r w:rsidR="009D4420" w:rsidRPr="00E44BDE">
              <w:rPr>
                <w:rFonts w:cs="Century" w:hint="eastAsia"/>
                <w:color w:val="808080"/>
                <w:sz w:val="22"/>
                <w:szCs w:val="22"/>
              </w:rPr>
              <w:t>（</w:t>
            </w:r>
            <w:r w:rsidR="009D4420" w:rsidRPr="00E44BDE">
              <w:rPr>
                <w:rFonts w:cs="Century" w:hint="eastAsia"/>
                <w:color w:val="808080"/>
                <w:sz w:val="22"/>
                <w:szCs w:val="22"/>
              </w:rPr>
              <w:t>30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事務スタッフ</w:t>
            </w:r>
          </w:p>
        </w:tc>
        <w:tc>
          <w:tcPr>
            <w:tcW w:w="2914" w:type="dxa"/>
            <w:shd w:val="clear" w:color="auto" w:fill="auto"/>
            <w:vAlign w:val="center"/>
          </w:tcPr>
          <w:p w:rsidR="009D4420" w:rsidRPr="00E44BDE" w:rsidRDefault="00546369" w:rsidP="00546369">
            <w:pPr>
              <w:autoSpaceDE w:val="0"/>
              <w:autoSpaceDN w:val="0"/>
              <w:adjustRightInd w:val="0"/>
              <w:jc w:val="center"/>
              <w:rPr>
                <w:rFonts w:cs="Century"/>
                <w:color w:val="808080"/>
                <w:sz w:val="22"/>
                <w:szCs w:val="22"/>
              </w:rPr>
            </w:pPr>
            <w:r>
              <w:rPr>
                <w:rFonts w:cs="Century" w:hint="eastAsia"/>
                <w:color w:val="808080"/>
                <w:sz w:val="22"/>
                <w:szCs w:val="22"/>
              </w:rPr>
              <w:t>市町調整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一般事務（</w:t>
            </w:r>
            <w:r w:rsidR="00546369">
              <w:rPr>
                <w:rFonts w:cs="Century" w:hint="eastAsia"/>
                <w:color w:val="808080"/>
                <w:sz w:val="22"/>
                <w:szCs w:val="22"/>
              </w:rPr>
              <w:t>20</w:t>
            </w:r>
            <w:r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専門スタッフ</w:t>
            </w: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システムソリューション</w:t>
            </w: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546369" w:rsidP="007C2C13">
            <w:pPr>
              <w:autoSpaceDE w:val="0"/>
              <w:autoSpaceDN w:val="0"/>
              <w:adjustRightInd w:val="0"/>
              <w:jc w:val="center"/>
              <w:rPr>
                <w:rFonts w:cs="Century"/>
                <w:color w:val="808080"/>
                <w:sz w:val="22"/>
                <w:szCs w:val="22"/>
              </w:rPr>
            </w:pPr>
            <w:r>
              <w:rPr>
                <w:rFonts w:cs="Century" w:hint="eastAsia"/>
                <w:color w:val="808080"/>
                <w:sz w:val="22"/>
                <w:szCs w:val="22"/>
              </w:rPr>
              <w:t>システムエンジニア</w:t>
            </w:r>
            <w:r w:rsidR="009D4420" w:rsidRPr="00E44BDE">
              <w:rPr>
                <w:rFonts w:cs="Century" w:hint="eastAsia"/>
                <w:color w:val="808080"/>
                <w:sz w:val="22"/>
                <w:szCs w:val="22"/>
              </w:rPr>
              <w:t>（</w:t>
            </w:r>
            <w:r>
              <w:rPr>
                <w:rFonts w:cs="Century" w:hint="eastAsia"/>
                <w:color w:val="808080"/>
                <w:sz w:val="22"/>
                <w:szCs w:val="22"/>
              </w:rPr>
              <w:t>20</w:t>
            </w:r>
            <w:r w:rsidR="009D4420" w:rsidRPr="00E44BDE">
              <w:rPr>
                <w:rFonts w:cs="Century" w:hint="eastAsia"/>
                <w:color w:val="808080"/>
                <w:sz w:val="22"/>
                <w:szCs w:val="22"/>
              </w:rPr>
              <w:t>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D53B13">
      <w:pPr>
        <w:rPr>
          <w:rFonts w:ascii="ＭＳ Ｐ明朝" w:eastAsia="ＭＳ Ｐ明朝" w:hAnsi="ＭＳ Ｐ明朝"/>
          <w:kern w:val="0"/>
          <w:sz w:val="28"/>
          <w:szCs w:val="28"/>
        </w:rPr>
      </w:pPr>
      <w:r w:rsidRPr="00E44BDE">
        <w:rPr>
          <w:kern w:val="0"/>
          <w:sz w:val="22"/>
          <w:szCs w:val="22"/>
        </w:rPr>
        <w:br w:type="page"/>
      </w:r>
      <w:r w:rsidR="00E63D66" w:rsidRPr="001B77C7">
        <w:rPr>
          <w:rFonts w:ascii="ＭＳ Ｐ明朝" w:eastAsia="ＭＳ Ｐ明朝" w:hAnsi="ＭＳ Ｐ明朝" w:hint="eastAsia"/>
          <w:szCs w:val="21"/>
        </w:rPr>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r w:rsidR="00D53B13">
        <w:rPr>
          <w:rFonts w:ascii="ＭＳ Ｐ明朝" w:eastAsia="ＭＳ Ｐ明朝" w:hAnsi="ＭＳ Ｐ明朝" w:hint="eastAsia"/>
          <w:szCs w:val="21"/>
        </w:rPr>
        <w:t xml:space="preserve">　　　　　　　　　　　　　　　　　　</w:t>
      </w:r>
      <w:r w:rsidR="00BD16F9" w:rsidRPr="00D53B13">
        <w:rPr>
          <w:rFonts w:ascii="ＭＳ Ｐ明朝" w:eastAsia="ＭＳ Ｐ明朝" w:hAnsi="ＭＳ Ｐ明朝" w:hint="eastAsia"/>
          <w:spacing w:val="23"/>
          <w:kern w:val="0"/>
          <w:sz w:val="28"/>
          <w:szCs w:val="28"/>
          <w:fitText w:val="2240" w:id="588958467"/>
        </w:rPr>
        <w:t>経費積算見積</w:t>
      </w:r>
      <w:r w:rsidR="00BD16F9" w:rsidRPr="00D53B13">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911E44" w:rsidP="007C1C8C">
      <w:pPr>
        <w:spacing w:line="320" w:lineRule="exact"/>
        <w:ind w:firstLineChars="900" w:firstLine="2045"/>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BD16F9"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7C1C8C">
        <w:trPr>
          <w:trHeight w:val="4759"/>
        </w:trPr>
        <w:tc>
          <w:tcPr>
            <w:tcW w:w="2153" w:type="dxa"/>
            <w:shd w:val="clear" w:color="auto" w:fill="auto"/>
            <w:vAlign w:val="center"/>
          </w:tcPr>
          <w:p w:rsidR="007C1C8C" w:rsidRDefault="007C1C8C"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事業運営</w:t>
            </w:r>
          </w:p>
          <w:p w:rsidR="007C1C8C" w:rsidRDefault="007C1C8C" w:rsidP="00911E44">
            <w:pPr>
              <w:spacing w:line="340" w:lineRule="exact"/>
              <w:rPr>
                <w:rFonts w:ascii="ＭＳ Ｐ明朝" w:eastAsia="ＭＳ Ｐ明朝" w:hAnsi="ＭＳ Ｐ明朝"/>
                <w:sz w:val="24"/>
                <w:szCs w:val="24"/>
              </w:rPr>
            </w:pPr>
          </w:p>
          <w:p w:rsidR="007C1C8C" w:rsidRDefault="007C1C8C"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データ管理</w:t>
            </w:r>
          </w:p>
          <w:p w:rsidR="007C1C8C" w:rsidRDefault="007C1C8C" w:rsidP="00911E44">
            <w:pPr>
              <w:spacing w:line="340" w:lineRule="exact"/>
              <w:rPr>
                <w:rFonts w:ascii="ＭＳ Ｐ明朝" w:eastAsia="ＭＳ Ｐ明朝" w:hAnsi="ＭＳ Ｐ明朝"/>
                <w:sz w:val="24"/>
                <w:szCs w:val="24"/>
              </w:rPr>
            </w:pPr>
          </w:p>
          <w:p w:rsidR="007C1C8C" w:rsidRDefault="007C1C8C"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対象者抽出</w:t>
            </w:r>
          </w:p>
          <w:p w:rsidR="007C1C8C" w:rsidRDefault="007C1C8C" w:rsidP="00911E44">
            <w:pPr>
              <w:spacing w:line="340" w:lineRule="exact"/>
              <w:rPr>
                <w:rFonts w:ascii="ＭＳ Ｐ明朝" w:eastAsia="ＭＳ Ｐ明朝" w:hAnsi="ＭＳ Ｐ明朝"/>
                <w:sz w:val="24"/>
                <w:szCs w:val="24"/>
              </w:rPr>
            </w:pPr>
          </w:p>
          <w:p w:rsidR="008F0B02"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勧奨事業</w:t>
            </w:r>
          </w:p>
          <w:p w:rsidR="00D53B13"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rsidR="00D53B13" w:rsidRPr="001B77C7" w:rsidRDefault="00D53B13" w:rsidP="00911E44">
            <w:pPr>
              <w:spacing w:line="340" w:lineRule="exact"/>
              <w:rPr>
                <w:rFonts w:ascii="ＭＳ Ｐ明朝" w:eastAsia="ＭＳ Ｐ明朝" w:hAnsi="ＭＳ Ｐ明朝"/>
                <w:sz w:val="24"/>
                <w:szCs w:val="24"/>
              </w:rPr>
            </w:pPr>
            <w:r>
              <w:rPr>
                <w:rFonts w:ascii="ＭＳ Ｐ明朝" w:eastAsia="ＭＳ Ｐ明朝" w:hAnsi="ＭＳ Ｐ明朝" w:hint="eastAsia"/>
                <w:sz w:val="24"/>
                <w:szCs w:val="24"/>
              </w:rPr>
              <w:t>効果検証</w:t>
            </w: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D53B13" w:rsidRPr="001B77C7" w:rsidRDefault="00D53B13"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D81732">
            <w:pPr>
              <w:spacing w:line="340" w:lineRule="exact"/>
              <w:ind w:right="454"/>
              <w:jc w:val="right"/>
              <w:rPr>
                <w:rFonts w:ascii="ＭＳ Ｐ明朝" w:eastAsia="ＭＳ Ｐ明朝" w:hAnsi="ＭＳ Ｐ明朝"/>
                <w:sz w:val="24"/>
                <w:szCs w:val="24"/>
              </w:rPr>
            </w:pPr>
          </w:p>
        </w:tc>
      </w:tr>
      <w:tr w:rsidR="00BD16F9" w:rsidRPr="001B77C7" w:rsidTr="007C1C8C">
        <w:trPr>
          <w:trHeight w:val="830"/>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7C1C8C">
        <w:trPr>
          <w:trHeight w:val="98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7C1C8C">
        <w:trPr>
          <w:trHeight w:val="842"/>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7C1C8C" w:rsidRPr="00D81732" w:rsidRDefault="00911E44" w:rsidP="007C1C8C">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【記載に当たっての注意事項】</w:t>
      </w:r>
    </w:p>
    <w:p w:rsidR="007C1C8C" w:rsidRPr="001B77C7" w:rsidRDefault="007C1C8C" w:rsidP="007C1C8C">
      <w:pPr>
        <w:spacing w:line="300" w:lineRule="exact"/>
        <w:rPr>
          <w:rFonts w:ascii="ＭＳ Ｐ明朝" w:eastAsia="ＭＳ Ｐ明朝" w:hAnsi="ＭＳ Ｐ明朝"/>
          <w:szCs w:val="21"/>
        </w:rPr>
      </w:pPr>
      <w:bookmarkStart w:id="0" w:name="_GoBack"/>
      <w:bookmarkEnd w:id="0"/>
      <w:r w:rsidRPr="001B77C7">
        <w:rPr>
          <w:rFonts w:ascii="ＭＳ Ｐ明朝" w:eastAsia="ＭＳ Ｐ明朝" w:hAnsi="ＭＳ Ｐ明朝" w:hint="eastAsia"/>
          <w:szCs w:val="21"/>
        </w:rPr>
        <w:t>（１） 必要な項目が記載されていれば、Excelファイル等で作成した経費積算見積書でも差し支えありません。</w:t>
      </w:r>
    </w:p>
    <w:p w:rsidR="007C1C8C" w:rsidRPr="001B77C7" w:rsidRDefault="007C1C8C" w:rsidP="007C1C8C">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（２）</w:t>
      </w:r>
      <w:r>
        <w:rPr>
          <w:rFonts w:ascii="ＭＳ Ｐ明朝" w:eastAsia="ＭＳ Ｐ明朝" w:hAnsi="ＭＳ Ｐ明朝" w:hint="eastAsia"/>
          <w:szCs w:val="21"/>
        </w:rPr>
        <w:t xml:space="preserve">　区分の設定については、一例を記載していますので、必要に応じて区分を追加・削除してください。</w:t>
      </w:r>
    </w:p>
    <w:p w:rsidR="007C1C8C" w:rsidRPr="000E0A93" w:rsidRDefault="007C1C8C" w:rsidP="007C1C8C">
      <w:pPr>
        <w:spacing w:line="300" w:lineRule="exact"/>
        <w:ind w:left="197" w:hangingChars="100" w:hanging="197"/>
        <w:rPr>
          <w:rFonts w:ascii="ＭＳ Ｐ明朝" w:eastAsia="ＭＳ Ｐ明朝" w:hAnsi="ＭＳ Ｐ明朝"/>
          <w:szCs w:val="21"/>
          <w:u w:val="single"/>
        </w:rPr>
      </w:pPr>
      <w:r w:rsidRPr="001B77C7">
        <w:rPr>
          <w:rFonts w:ascii="ＭＳ Ｐ明朝" w:eastAsia="ＭＳ Ｐ明朝" w:hAnsi="ＭＳ Ｐ明朝" w:hint="eastAsia"/>
          <w:szCs w:val="21"/>
        </w:rPr>
        <w:t>（３）</w:t>
      </w:r>
      <w:r>
        <w:rPr>
          <w:rFonts w:ascii="ＭＳ Ｐ明朝" w:eastAsia="ＭＳ Ｐ明朝" w:hAnsi="ＭＳ Ｐ明朝" w:hint="eastAsia"/>
          <w:szCs w:val="21"/>
        </w:rPr>
        <w:t xml:space="preserve">　</w:t>
      </w:r>
      <w:r>
        <w:rPr>
          <w:rFonts w:ascii="ＭＳ Ｐ明朝" w:eastAsia="ＭＳ Ｐ明朝" w:hAnsi="ＭＳ Ｐ明朝" w:hint="eastAsia"/>
          <w:szCs w:val="21"/>
          <w:u w:val="single"/>
        </w:rPr>
        <w:t>通知にかかる経費</w:t>
      </w:r>
      <w:r w:rsidRPr="000E0A93">
        <w:rPr>
          <w:rFonts w:ascii="ＭＳ Ｐ明朝" w:eastAsia="ＭＳ Ｐ明朝" w:hAnsi="ＭＳ Ｐ明朝" w:hint="eastAsia"/>
          <w:szCs w:val="21"/>
          <w:u w:val="single"/>
        </w:rPr>
        <w:t>等については、単価×数量で積算してください。開発業務や人件費等、数量×単価で積算できない経費については一式と記載して構いません。</w:t>
      </w:r>
    </w:p>
    <w:p w:rsidR="007C1C8C" w:rsidRPr="001B77C7" w:rsidRDefault="007C1C8C" w:rsidP="007C1C8C">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（４）　消費税免税事業者の場合は、「消費税」欄にその旨記載してください。</w:t>
      </w:r>
    </w:p>
    <w:p w:rsidR="007C1C8C" w:rsidRPr="00D81732" w:rsidRDefault="007C1C8C" w:rsidP="007C1C8C">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（５） 枠内に収まらない場合は、必要に応じて枠を拡張するか任意の様式で別紙として作成してください。</w:t>
      </w:r>
    </w:p>
    <w:p w:rsidR="00911E44" w:rsidRPr="007C1C8C" w:rsidRDefault="00911E44" w:rsidP="00D81732">
      <w:pPr>
        <w:spacing w:line="300" w:lineRule="exact"/>
        <w:ind w:left="296" w:hangingChars="150" w:hanging="296"/>
        <w:rPr>
          <w:rFonts w:ascii="ＭＳ Ｐ明朝" w:eastAsia="ＭＳ Ｐ明朝" w:hAnsi="ＭＳ Ｐ明朝"/>
          <w:szCs w:val="21"/>
        </w:rPr>
      </w:pPr>
    </w:p>
    <w:sectPr w:rsidR="00911E44" w:rsidRPr="007C1C8C"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434" w:rsidRDefault="00641434" w:rsidP="006B765F">
      <w:r>
        <w:separator/>
      </w:r>
    </w:p>
  </w:endnote>
  <w:endnote w:type="continuationSeparator" w:id="0">
    <w:p w:rsidR="00641434" w:rsidRDefault="0064143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434" w:rsidRDefault="00641434" w:rsidP="006B765F">
      <w:r>
        <w:separator/>
      </w:r>
    </w:p>
  </w:footnote>
  <w:footnote w:type="continuationSeparator" w:id="0">
    <w:p w:rsidR="00641434" w:rsidRDefault="00641434"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6DD"/>
    <w:rsid w:val="00103BC5"/>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800C6"/>
    <w:rsid w:val="00290530"/>
    <w:rsid w:val="0029299E"/>
    <w:rsid w:val="002C06E2"/>
    <w:rsid w:val="002C63D5"/>
    <w:rsid w:val="002C7320"/>
    <w:rsid w:val="002F1A02"/>
    <w:rsid w:val="002F66D0"/>
    <w:rsid w:val="002F787C"/>
    <w:rsid w:val="003150F2"/>
    <w:rsid w:val="00324D8C"/>
    <w:rsid w:val="003251DA"/>
    <w:rsid w:val="00327B0A"/>
    <w:rsid w:val="00344244"/>
    <w:rsid w:val="00351EC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84FD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C"/>
    <w:rsid w:val="007D5A3A"/>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D2B78"/>
    <w:rsid w:val="008D35B2"/>
    <w:rsid w:val="008D4862"/>
    <w:rsid w:val="008E48C7"/>
    <w:rsid w:val="008F0B02"/>
    <w:rsid w:val="008F1E34"/>
    <w:rsid w:val="008F7269"/>
    <w:rsid w:val="00901EB5"/>
    <w:rsid w:val="00906095"/>
    <w:rsid w:val="0090761F"/>
    <w:rsid w:val="009100CC"/>
    <w:rsid w:val="00911E44"/>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A5AE2"/>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9547C"/>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3B13"/>
    <w:rsid w:val="00D56098"/>
    <w:rsid w:val="00D65F3D"/>
    <w:rsid w:val="00D72CEC"/>
    <w:rsid w:val="00D7500C"/>
    <w:rsid w:val="00D75630"/>
    <w:rsid w:val="00D769F4"/>
    <w:rsid w:val="00D81732"/>
    <w:rsid w:val="00D821A9"/>
    <w:rsid w:val="00D868F6"/>
    <w:rsid w:val="00D87EDE"/>
    <w:rsid w:val="00D91232"/>
    <w:rsid w:val="00DA3D6F"/>
    <w:rsid w:val="00DB1B9F"/>
    <w:rsid w:val="00DB1FDE"/>
    <w:rsid w:val="00DB4BC1"/>
    <w:rsid w:val="00DB4DC6"/>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2FDBFBD0"/>
  <w15:docId w15:val="{C39720C5-8CB3-4529-809C-FEDFC06F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3.xml><?xml version="1.0" encoding="utf-8"?>
<ds:datastoreItem xmlns:ds="http://schemas.openxmlformats.org/officeDocument/2006/customXml" ds:itemID="{3955FD8A-2C35-42A9-B9C6-7391BEA9F0E3}">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E1CD06A-E121-40D7-8FC9-AB6EF111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Pages>
  <Words>293</Words>
  <Characters>1672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中尾　桂子</cp:lastModifiedBy>
  <cp:revision>24</cp:revision>
  <cp:lastPrinted>2020-07-22T06:28:00Z</cp:lastPrinted>
  <dcterms:created xsi:type="dcterms:W3CDTF">2019-04-21T09:48:00Z</dcterms:created>
  <dcterms:modified xsi:type="dcterms:W3CDTF">2024-01-29T09:28:00Z</dcterms:modified>
</cp:coreProperties>
</file>