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EC" w:rsidRPr="002F55F2" w:rsidRDefault="008B21EC" w:rsidP="008B21EC">
      <w:pPr>
        <w:adjustRightInd/>
        <w:rPr>
          <w:rFonts w:hAnsi="Times New Roman" w:cs="Times New Roman"/>
          <w:spacing w:val="4"/>
          <w:sz w:val="24"/>
        </w:rPr>
      </w:pPr>
      <w:r w:rsidRPr="002F55F2">
        <w:rPr>
          <w:rFonts w:hint="eastAsia"/>
          <w:sz w:val="24"/>
        </w:rPr>
        <w:t>別紙</w:t>
      </w:r>
      <w:r>
        <w:rPr>
          <w:rFonts w:hint="eastAsia"/>
          <w:sz w:val="24"/>
        </w:rPr>
        <w:t>４</w:t>
      </w:r>
    </w:p>
    <w:p w:rsidR="008B21EC" w:rsidRPr="002F55F2" w:rsidRDefault="008B21EC" w:rsidP="008B21EC">
      <w:pPr>
        <w:adjustRightInd/>
        <w:spacing w:line="314" w:lineRule="exact"/>
        <w:jc w:val="center"/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 xml:space="preserve">　　　　　　　</w:t>
      </w:r>
      <w:bookmarkStart w:id="0" w:name="_GoBack"/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令和５年度補助金精算</w:t>
      </w:r>
      <w:r w:rsidRPr="002F55F2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調書</w:t>
      </w:r>
      <w:bookmarkEnd w:id="0"/>
    </w:p>
    <w:p w:rsidR="008B21EC" w:rsidRPr="002F55F2" w:rsidRDefault="008B21EC" w:rsidP="008B21EC">
      <w:pPr>
        <w:adjustRightInd/>
        <w:spacing w:line="278" w:lineRule="exact"/>
        <w:jc w:val="right"/>
        <w:rPr>
          <w:rFonts w:cs="Times New Roman" w:hint="eastAsia"/>
          <w:spacing w:val="12"/>
          <w:sz w:val="22"/>
          <w:szCs w:val="22"/>
        </w:rPr>
      </w:pPr>
    </w:p>
    <w:p w:rsidR="008B21EC" w:rsidRPr="002F55F2" w:rsidRDefault="008B21EC" w:rsidP="008B21EC">
      <w:pPr>
        <w:adjustRightInd/>
        <w:spacing w:line="278" w:lineRule="exact"/>
        <w:jc w:val="right"/>
        <w:rPr>
          <w:rFonts w:cs="Times New Roman" w:hint="eastAsia"/>
          <w:spacing w:val="12"/>
          <w:sz w:val="22"/>
          <w:szCs w:val="22"/>
        </w:rPr>
      </w:pPr>
      <w:r w:rsidRPr="002F55F2">
        <w:rPr>
          <w:rFonts w:cs="ＭＳ ゴシック" w:hint="eastAsia"/>
          <w:spacing w:val="2"/>
          <w:sz w:val="24"/>
          <w:szCs w:val="22"/>
        </w:rPr>
        <w:t>（単位：円）</w:t>
      </w:r>
    </w:p>
    <w:tbl>
      <w:tblPr>
        <w:tblW w:w="14344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3"/>
        <w:gridCol w:w="1136"/>
        <w:gridCol w:w="1064"/>
        <w:gridCol w:w="1059"/>
        <w:gridCol w:w="1276"/>
        <w:gridCol w:w="1134"/>
        <w:gridCol w:w="1111"/>
        <w:gridCol w:w="1080"/>
        <w:gridCol w:w="1083"/>
        <w:gridCol w:w="1260"/>
        <w:gridCol w:w="1118"/>
      </w:tblGrid>
      <w:tr w:rsidR="008B21EC" w:rsidRPr="002F55F2" w:rsidTr="004F47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8B21EC" w:rsidRPr="002F55F2" w:rsidRDefault="008B21EC" w:rsidP="004F4783">
            <w:pPr>
              <w:kinsoku w:val="0"/>
              <w:overflowPunct w:val="0"/>
              <w:ind w:firstLineChars="900" w:firstLine="1890"/>
              <w:rPr>
                <w:rFonts w:hint="eastAsia"/>
              </w:rPr>
            </w:pPr>
            <w:r w:rsidRPr="002F55F2">
              <w:rPr>
                <w:rFonts w:hint="eastAsia"/>
              </w:rPr>
              <w:t>区</w:t>
            </w:r>
            <w:r w:rsidRPr="002F55F2">
              <w:t xml:space="preserve">  </w:t>
            </w:r>
            <w:r w:rsidRPr="002F55F2">
              <w:rPr>
                <w:rFonts w:hint="eastAsia"/>
              </w:rPr>
              <w:t>分</w:t>
            </w:r>
          </w:p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  <w:r w:rsidRPr="002F55F2">
              <w:rPr>
                <w:rFonts w:hAnsi="Times New Roman" w:cs="Times New Roman" w:hint="eastAsia"/>
                <w:spacing w:val="4"/>
              </w:rPr>
              <w:t>事　業　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Ansi="Times New Roman" w:cs="Times New Roman" w:hint="eastAsia"/>
                <w:spacing w:val="4"/>
              </w:rPr>
            </w:pPr>
            <w:r w:rsidRPr="002F55F2">
              <w:rPr>
                <w:rFonts w:hAnsi="Times New Roman" w:cs="Times New Roman" w:hint="eastAsia"/>
              </w:rPr>
              <w:t>総事業費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int="eastAsia"/>
              </w:rPr>
            </w:pP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int="eastAsia"/>
              </w:rPr>
            </w:pPr>
            <w:r w:rsidRPr="002F55F2">
              <w:rPr>
                <w:rFonts w:hint="eastAsia"/>
              </w:rPr>
              <w:t>収入済額</w:t>
            </w:r>
            <w:r w:rsidRPr="002F55F2">
              <w:t xml:space="preserve">  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差引額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 w:rsidRPr="002F55F2">
              <w:t xml:space="preserve"> </w:t>
            </w:r>
            <w:r w:rsidRPr="002F55F2">
              <w:rPr>
                <w:rFonts w:hint="eastAsia"/>
              </w:rPr>
              <w:t>(Ａ－Ｂ)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t xml:space="preserve">    </w:t>
            </w:r>
            <w:r w:rsidRPr="002F55F2">
              <w:rPr>
                <w:rFonts w:hint="eastAsia"/>
              </w:rPr>
              <w:t>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補助対象経費支出済額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t xml:space="preserve">   </w:t>
            </w:r>
            <w:r w:rsidRPr="002F55F2">
              <w:rPr>
                <w:rFonts w:hint="eastAsia"/>
              </w:rPr>
              <w:t>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eastAsia"/>
                <w:spacing w:val="4"/>
              </w:rPr>
            </w:pPr>
            <w:r w:rsidRPr="002F55F2">
              <w:rPr>
                <w:rFonts w:hAnsi="Times New Roman" w:cs="Times New Roman" w:hint="eastAsia"/>
                <w:spacing w:val="4"/>
              </w:rPr>
              <w:t>補助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eastAsia"/>
                <w:spacing w:val="4"/>
              </w:rPr>
            </w:pPr>
            <w:r w:rsidRPr="002F55F2">
              <w:rPr>
                <w:rFonts w:hAnsi="Times New Roman" w:cs="Times New Roman" w:hint="eastAsia"/>
                <w:spacing w:val="4"/>
              </w:rPr>
              <w:t>基準額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 w:rsidRPr="002F55F2">
              <w:rPr>
                <w:rFonts w:hint="eastAsia"/>
              </w:rPr>
              <w:t>補助金</w:t>
            </w:r>
          </w:p>
          <w:p w:rsidR="008B21EC" w:rsidRPr="002F55F2" w:rsidRDefault="008B21EC" w:rsidP="004F4783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="Times New Roman" w:cs="Times New Roman" w:hint="eastAsia"/>
                <w:spacing w:val="4"/>
              </w:rPr>
            </w:pPr>
            <w:r w:rsidRPr="002F55F2">
              <w:rPr>
                <w:rFonts w:hint="eastAsia"/>
              </w:rPr>
              <w:t>所要額</w:t>
            </w:r>
          </w:p>
          <w:p w:rsidR="008B21EC" w:rsidRPr="002F55F2" w:rsidRDefault="008B21EC" w:rsidP="004F4783">
            <w:pPr>
              <w:kinsoku w:val="0"/>
              <w:wordWrap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補助金交付決定額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int="eastAsia"/>
              </w:rPr>
            </w:pPr>
            <w:r w:rsidRPr="002F55F2">
              <w:rPr>
                <w:rFonts w:hint="eastAsia"/>
              </w:rPr>
              <w:t>補助金受入済額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差引過不足額(Ｈ－Ｆ)</w:t>
            </w:r>
          </w:p>
          <w:p w:rsidR="008B21EC" w:rsidRPr="002F55F2" w:rsidRDefault="008B21EC" w:rsidP="004F4783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Ｉ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jc w:val="center"/>
              <w:rPr>
                <w:rFonts w:hAnsi="Times New Roman" w:cs="Times New Roman"/>
                <w:spacing w:val="4"/>
              </w:rPr>
            </w:pPr>
            <w:r w:rsidRPr="002F55F2">
              <w:rPr>
                <w:rFonts w:hint="eastAsia"/>
              </w:rPr>
              <w:t>備　考</w:t>
            </w:r>
          </w:p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</w:tr>
      <w:tr w:rsidR="008B21EC" w:rsidRPr="002F55F2" w:rsidTr="004F478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1EC" w:rsidRDefault="008B21EC" w:rsidP="004F4783">
            <w:pPr>
              <w:kinsoku w:val="0"/>
              <w:overflowPunct w:val="0"/>
              <w:spacing w:line="260" w:lineRule="exact"/>
              <w:ind w:left="244" w:hangingChars="100" w:hanging="244"/>
              <w:jc w:val="both"/>
              <w:rPr>
                <w:rFonts w:hAnsi="Times New Roman" w:cs="Times New Roman"/>
                <w:spacing w:val="12"/>
                <w:sz w:val="22"/>
                <w:szCs w:val="22"/>
              </w:rPr>
            </w:pPr>
            <w:r w:rsidRPr="00F94D4F">
              <w:rPr>
                <w:rFonts w:hAnsi="Times New Roman" w:cs="Times New Roman" w:hint="eastAsia"/>
                <w:spacing w:val="12"/>
                <w:sz w:val="22"/>
                <w:szCs w:val="22"/>
              </w:rPr>
              <w:t>トルコ地震復旧・復興応援</w:t>
            </w:r>
          </w:p>
          <w:p w:rsidR="008B21EC" w:rsidRPr="002F55F2" w:rsidRDefault="008B21EC" w:rsidP="004F4783">
            <w:pPr>
              <w:kinsoku w:val="0"/>
              <w:overflowPunct w:val="0"/>
              <w:spacing w:line="240" w:lineRule="exact"/>
              <w:ind w:left="244" w:hangingChars="100" w:hanging="244"/>
              <w:rPr>
                <w:rFonts w:hAnsi="Times New Roman" w:cs="Times New Roman"/>
                <w:spacing w:val="4"/>
              </w:rPr>
            </w:pPr>
            <w:r w:rsidRPr="00F94D4F">
              <w:rPr>
                <w:rFonts w:hAnsi="Times New Roman" w:cs="Times New Roman" w:hint="eastAsia"/>
                <w:spacing w:val="12"/>
                <w:sz w:val="22"/>
                <w:szCs w:val="22"/>
              </w:rPr>
              <w:t>プロジェクト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 w:hint="eastAsia"/>
                <w:spacing w:val="4"/>
              </w:rPr>
            </w:pPr>
            <w:r w:rsidRPr="002F55F2">
              <w:rPr>
                <w:rFonts w:hAnsi="Times New Roman" w:cs="Times New Roman" w:hint="eastAsia"/>
                <w:spacing w:val="4"/>
              </w:rPr>
              <w:t xml:space="preserve">　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EC" w:rsidRPr="002F55F2" w:rsidRDefault="008B21EC" w:rsidP="004F4783">
            <w:pPr>
              <w:kinsoku w:val="0"/>
              <w:overflowPunct w:val="0"/>
              <w:rPr>
                <w:rFonts w:hAnsi="Times New Roman" w:cs="Times New Roman"/>
                <w:spacing w:val="4"/>
              </w:rPr>
            </w:pPr>
          </w:p>
        </w:tc>
      </w:tr>
    </w:tbl>
    <w:p w:rsidR="008B21EC" w:rsidRPr="002F55F2" w:rsidRDefault="008B21EC" w:rsidP="008B21EC">
      <w:pPr>
        <w:adjustRightInd/>
        <w:spacing w:line="260" w:lineRule="exact"/>
        <w:ind w:left="630" w:hangingChars="300" w:hanging="630"/>
        <w:rPr>
          <w:rFonts w:hAnsi="Times New Roman" w:cs="Times New Roman"/>
          <w:spacing w:val="4"/>
        </w:rPr>
      </w:pPr>
      <w:r w:rsidRPr="002F55F2">
        <w:rPr>
          <w:rFonts w:hint="eastAsia"/>
        </w:rPr>
        <w:t>（注１）Ｂ欄には、この補助金以外の補助対象経費に対する補助金、負担金（参加費を含む。）、分担金、委託料</w:t>
      </w:r>
      <w:r>
        <w:rPr>
          <w:rFonts w:hint="eastAsia"/>
          <w:sz w:val="22"/>
          <w:szCs w:val="22"/>
        </w:rPr>
        <w:t>、</w:t>
      </w:r>
      <w:r w:rsidRPr="002203A7">
        <w:rPr>
          <w:rFonts w:hint="eastAsia"/>
        </w:rPr>
        <w:t>当該事業にかかる寄附金</w:t>
      </w:r>
      <w:r w:rsidRPr="002F55F2">
        <w:rPr>
          <w:rFonts w:hint="eastAsia"/>
        </w:rPr>
        <w:t>等の特定財源の収入済額を記入すること。</w:t>
      </w:r>
    </w:p>
    <w:p w:rsidR="008B21EC" w:rsidRPr="002F55F2" w:rsidRDefault="008B21EC" w:rsidP="008B21EC">
      <w:pPr>
        <w:adjustRightInd/>
        <w:spacing w:line="280" w:lineRule="exact"/>
        <w:rPr>
          <w:rFonts w:hint="eastAsia"/>
          <w:sz w:val="22"/>
          <w:szCs w:val="22"/>
        </w:rPr>
      </w:pPr>
      <w:r w:rsidRPr="002F55F2">
        <w:rPr>
          <w:rFonts w:hint="eastAsia"/>
          <w:sz w:val="22"/>
          <w:szCs w:val="22"/>
        </w:rPr>
        <w:t>（注２）「補助金所要額Ｆ」には、「差引額Ｃ」、「補助対象経費支出済額Ｄ」、「補助基準額Ｅ」を比較し、最も少ない金額を記入すること。</w:t>
      </w:r>
    </w:p>
    <w:p w:rsidR="008B21EC" w:rsidRPr="002F55F2" w:rsidRDefault="008B21EC" w:rsidP="008B21EC">
      <w:pPr>
        <w:adjustRightInd/>
        <w:spacing w:line="280" w:lineRule="exact"/>
        <w:rPr>
          <w:rFonts w:hAnsi="Times New Roman" w:cs="Times New Roman"/>
          <w:spacing w:val="12"/>
          <w:sz w:val="22"/>
          <w:szCs w:val="22"/>
        </w:rPr>
      </w:pPr>
      <w:r w:rsidRPr="002F55F2">
        <w:rPr>
          <w:sz w:val="22"/>
          <w:szCs w:val="22"/>
        </w:rPr>
        <w:t xml:space="preserve"> </w:t>
      </w:r>
      <w:r w:rsidRPr="002F55F2">
        <w:rPr>
          <w:rFonts w:hint="eastAsia"/>
          <w:sz w:val="22"/>
          <w:szCs w:val="22"/>
        </w:rPr>
        <w:t xml:space="preserve">　　　</w:t>
      </w:r>
      <w:r w:rsidRPr="002F55F2">
        <w:rPr>
          <w:sz w:val="22"/>
          <w:szCs w:val="22"/>
        </w:rPr>
        <w:t xml:space="preserve"> </w:t>
      </w:r>
      <w:r w:rsidRPr="002F55F2">
        <w:rPr>
          <w:rFonts w:hint="eastAsia"/>
          <w:sz w:val="22"/>
          <w:szCs w:val="22"/>
        </w:rPr>
        <w:t>（ただし、1,000円未満の端数が生じた場合は、これを切り捨てる）</w:t>
      </w:r>
    </w:p>
    <w:p w:rsidR="00BC13B6" w:rsidRPr="008B21EC" w:rsidRDefault="00BC13B6"/>
    <w:sectPr w:rsidR="00BC13B6" w:rsidRPr="008B21EC" w:rsidSect="008B21EC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C"/>
    <w:rsid w:val="000301A5"/>
    <w:rsid w:val="008B21EC"/>
    <w:rsid w:val="00B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789F2-45AD-4843-B4A3-7C07FA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E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大翔</dc:creator>
  <cp:keywords/>
  <dc:description/>
  <cp:lastModifiedBy>宮部　大翔</cp:lastModifiedBy>
  <cp:revision>1</cp:revision>
  <dcterms:created xsi:type="dcterms:W3CDTF">2023-04-04T05:09:00Z</dcterms:created>
  <dcterms:modified xsi:type="dcterms:W3CDTF">2023-04-04T05:15:00Z</dcterms:modified>
</cp:coreProperties>
</file>