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　　　　　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10EA"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8D0A45" w:rsidRDefault="005A70AC" w:rsidP="007D5E2F">
      <w:pPr>
        <w:pStyle w:val="a3"/>
        <w:spacing w:line="240" w:lineRule="auto"/>
        <w:rPr>
          <w:color w:val="000000" w:themeColor="text1"/>
          <w:spacing w:val="2"/>
          <w:w w:val="84"/>
          <w:sz w:val="20"/>
          <w:szCs w:val="20"/>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8D0A45">
        <w:rPr>
          <w:rFonts w:hint="eastAsia"/>
          <w:color w:val="000000" w:themeColor="text1"/>
          <w:spacing w:val="0"/>
          <w:w w:val="84"/>
          <w:sz w:val="20"/>
          <w:szCs w:val="20"/>
          <w:fitText w:val="840" w:id="-1941118208"/>
        </w:rPr>
        <w:t>電子メール</w:t>
      </w:r>
    </w:p>
    <w:p w:rsidR="008D0A45" w:rsidRPr="008F79B4" w:rsidRDefault="008D0A45" w:rsidP="008D0A45">
      <w:pPr>
        <w:widowControl/>
        <w:jc w:val="left"/>
        <w:rPr>
          <w:rFonts w:ascii="ＭＳ 明朝" w:hAnsi="ＭＳ 明朝"/>
        </w:rPr>
      </w:pPr>
      <w:r>
        <w:rPr>
          <w:color w:val="000000" w:themeColor="text1"/>
          <w:spacing w:val="2"/>
          <w:w w:val="84"/>
          <w:sz w:val="20"/>
          <w:szCs w:val="20"/>
        </w:rPr>
        <w:br w:type="page"/>
      </w:r>
      <w:r w:rsidRPr="008F79B4">
        <w:rPr>
          <w:rFonts w:ascii="ＭＳ 明朝" w:hAnsi="ＭＳ 明朝" w:hint="eastAsia"/>
        </w:rPr>
        <w:lastRenderedPageBreak/>
        <w:t>（</w:t>
      </w:r>
      <w:r>
        <w:rPr>
          <w:rFonts w:ascii="ＭＳ 明朝" w:hAnsi="ＭＳ 明朝" w:hint="eastAsia"/>
        </w:rPr>
        <w:t>別紙１</w:t>
      </w:r>
      <w:r w:rsidRPr="008F79B4">
        <w:rPr>
          <w:rFonts w:ascii="ＭＳ 明朝" w:hAnsi="ＭＳ 明朝" w:hint="eastAsia"/>
        </w:rPr>
        <w:t>）</w:t>
      </w:r>
    </w:p>
    <w:p w:rsidR="008D0A45" w:rsidRPr="008F79B4" w:rsidRDefault="008D0A45" w:rsidP="008D0A45">
      <w:pPr>
        <w:widowControl/>
        <w:jc w:val="right"/>
        <w:rPr>
          <w:rFonts w:ascii="ＭＳ 明朝" w:hAnsi="ＭＳ 明朝"/>
        </w:rPr>
      </w:pPr>
      <w:r w:rsidRPr="008F79B4">
        <w:rPr>
          <w:rFonts w:ascii="ＭＳ 明朝" w:hAnsi="ＭＳ 明朝" w:hint="eastAsia"/>
          <w:sz w:val="22"/>
        </w:rPr>
        <w:t>令和　　年　　月　　日</w:t>
      </w:r>
    </w:p>
    <w:p w:rsidR="008D0A45" w:rsidRPr="008F79B4" w:rsidRDefault="008D0A45" w:rsidP="008D0A45">
      <w:pPr>
        <w:widowControl/>
        <w:jc w:val="center"/>
        <w:rPr>
          <w:rFonts w:ascii="ＭＳ 明朝" w:hAnsi="ＭＳ 明朝"/>
        </w:rPr>
      </w:pPr>
    </w:p>
    <w:p w:rsidR="008D0A45" w:rsidRPr="008F79B4" w:rsidRDefault="008D0A45" w:rsidP="008D0A45">
      <w:pPr>
        <w:autoSpaceDE w:val="0"/>
        <w:autoSpaceDN w:val="0"/>
        <w:spacing w:line="480" w:lineRule="exact"/>
        <w:ind w:right="-1"/>
        <w:jc w:val="center"/>
        <w:rPr>
          <w:rFonts w:ascii="ＭＳ 明朝" w:hAnsi="ＭＳ 明朝"/>
          <w:kern w:val="0"/>
          <w:sz w:val="36"/>
          <w:szCs w:val="36"/>
        </w:rPr>
      </w:pPr>
      <w:r w:rsidRPr="008D0A45">
        <w:rPr>
          <w:rFonts w:ascii="ＭＳ 明朝" w:hAnsi="ＭＳ 明朝" w:hint="eastAsia"/>
          <w:spacing w:val="45"/>
          <w:kern w:val="0"/>
          <w:sz w:val="36"/>
          <w:szCs w:val="36"/>
          <w:fitText w:val="2160" w:id="-1008039168"/>
        </w:rPr>
        <w:t>事業計画</w:t>
      </w:r>
      <w:r w:rsidRPr="008D0A45">
        <w:rPr>
          <w:rFonts w:ascii="ＭＳ 明朝" w:hAnsi="ＭＳ 明朝" w:hint="eastAsia"/>
          <w:kern w:val="0"/>
          <w:sz w:val="36"/>
          <w:szCs w:val="36"/>
          <w:fitText w:val="2160" w:id="-1008039168"/>
        </w:rPr>
        <w:t>書</w:t>
      </w:r>
    </w:p>
    <w:p w:rsidR="008D0A45" w:rsidRPr="008F79B4" w:rsidRDefault="008D0A45" w:rsidP="008D0A45">
      <w:pPr>
        <w:autoSpaceDE w:val="0"/>
        <w:autoSpaceDN w:val="0"/>
        <w:spacing w:line="480" w:lineRule="exact"/>
        <w:ind w:right="-1"/>
        <w:jc w:val="left"/>
        <w:rPr>
          <w:rFonts w:ascii="ＭＳ 明朝" w:hAnsi="ＭＳ 明朝"/>
          <w:sz w:val="24"/>
          <w:szCs w:val="36"/>
        </w:rPr>
      </w:pPr>
      <w:r w:rsidRPr="008F79B4">
        <w:rPr>
          <w:rFonts w:ascii="ＭＳ 明朝" w:hAnsi="ＭＳ 明朝" w:hint="eastAsia"/>
          <w:kern w:val="0"/>
          <w:sz w:val="24"/>
          <w:szCs w:val="36"/>
        </w:rPr>
        <w:t xml:space="preserve">　〇</w:t>
      </w:r>
      <w:r>
        <w:rPr>
          <w:rFonts w:ascii="ＭＳ 明朝" w:hAnsi="ＭＳ 明朝" w:hint="eastAsia"/>
          <w:kern w:val="0"/>
          <w:sz w:val="24"/>
          <w:szCs w:val="36"/>
        </w:rPr>
        <w:t>事業内容</w:t>
      </w:r>
    </w:p>
    <w:tbl>
      <w:tblPr>
        <w:tblStyle w:val="ae"/>
        <w:tblW w:w="0" w:type="auto"/>
        <w:tblInd w:w="392" w:type="dxa"/>
        <w:tblLook w:val="04A0" w:firstRow="1" w:lastRow="0" w:firstColumn="1" w:lastColumn="0" w:noHBand="0" w:noVBand="1"/>
      </w:tblPr>
      <w:tblGrid>
        <w:gridCol w:w="3381"/>
        <w:gridCol w:w="5515"/>
      </w:tblGrid>
      <w:tr w:rsidR="008D0A45" w:rsidRPr="008F79B4" w:rsidTr="00B82CC7">
        <w:trPr>
          <w:trHeight w:val="624"/>
        </w:trPr>
        <w:tc>
          <w:tcPr>
            <w:tcW w:w="3500" w:type="dxa"/>
            <w:vAlign w:val="center"/>
          </w:tcPr>
          <w:p w:rsidR="008D0A45" w:rsidRPr="008F79B4" w:rsidRDefault="008D0A45" w:rsidP="00B82CC7">
            <w:pPr>
              <w:autoSpaceDE w:val="0"/>
              <w:autoSpaceDN w:val="0"/>
              <w:ind w:right="-1"/>
              <w:jc w:val="distribute"/>
              <w:rPr>
                <w:sz w:val="22"/>
              </w:rPr>
            </w:pPr>
            <w:r w:rsidRPr="008F79B4">
              <w:rPr>
                <w:rFonts w:hint="eastAsia"/>
                <w:sz w:val="22"/>
                <w:szCs w:val="22"/>
              </w:rPr>
              <w:t>実施予定年月日</w:t>
            </w:r>
          </w:p>
        </w:tc>
        <w:tc>
          <w:tcPr>
            <w:tcW w:w="5736" w:type="dxa"/>
            <w:vAlign w:val="center"/>
          </w:tcPr>
          <w:p w:rsidR="008D0A45" w:rsidRPr="008F79B4" w:rsidRDefault="008D0A45" w:rsidP="00B82CC7">
            <w:pPr>
              <w:autoSpaceDE w:val="0"/>
              <w:autoSpaceDN w:val="0"/>
              <w:ind w:right="-1"/>
              <w:jc w:val="center"/>
              <w:rPr>
                <w:sz w:val="22"/>
              </w:rPr>
            </w:pPr>
            <w:r w:rsidRPr="008F79B4">
              <w:rPr>
                <w:rFonts w:hint="eastAsia"/>
                <w:sz w:val="22"/>
                <w:szCs w:val="22"/>
              </w:rPr>
              <w:t>令和</w:t>
            </w:r>
            <w:r>
              <w:rPr>
                <w:rFonts w:hint="eastAsia"/>
                <w:sz w:val="22"/>
                <w:szCs w:val="22"/>
              </w:rPr>
              <w:t xml:space="preserve">　</w:t>
            </w:r>
            <w:r w:rsidRPr="008F79B4">
              <w:rPr>
                <w:rFonts w:hint="eastAsia"/>
                <w:sz w:val="22"/>
                <w:szCs w:val="22"/>
              </w:rPr>
              <w:t xml:space="preserve">　年</w:t>
            </w:r>
            <w:r>
              <w:rPr>
                <w:rFonts w:hint="eastAsia"/>
                <w:sz w:val="22"/>
                <w:szCs w:val="22"/>
              </w:rPr>
              <w:t xml:space="preserve">　</w:t>
            </w:r>
            <w:r w:rsidRPr="008F79B4">
              <w:rPr>
                <w:rFonts w:hint="eastAsia"/>
                <w:sz w:val="22"/>
                <w:szCs w:val="22"/>
              </w:rPr>
              <w:t xml:space="preserve">　月</w:t>
            </w:r>
            <w:r>
              <w:rPr>
                <w:rFonts w:hint="eastAsia"/>
                <w:sz w:val="22"/>
                <w:szCs w:val="22"/>
              </w:rPr>
              <w:t xml:space="preserve">　</w:t>
            </w:r>
            <w:r w:rsidRPr="008F79B4">
              <w:rPr>
                <w:rFonts w:hint="eastAsia"/>
                <w:sz w:val="22"/>
                <w:szCs w:val="22"/>
              </w:rPr>
              <w:t xml:space="preserve">　日</w:t>
            </w: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jc w:val="distribute"/>
              <w:rPr>
                <w:sz w:val="22"/>
              </w:rPr>
            </w:pPr>
            <w:r>
              <w:rPr>
                <w:rFonts w:hint="eastAsia"/>
                <w:sz w:val="22"/>
                <w:szCs w:val="22"/>
              </w:rPr>
              <w:t>使用船舶</w:t>
            </w:r>
            <w:r w:rsidRPr="008F79B4">
              <w:rPr>
                <w:rFonts w:hint="eastAsia"/>
                <w:sz w:val="22"/>
                <w:szCs w:val="22"/>
              </w:rPr>
              <w:t>名</w:t>
            </w:r>
          </w:p>
        </w:tc>
        <w:tc>
          <w:tcPr>
            <w:tcW w:w="5736" w:type="dxa"/>
            <w:vAlign w:val="center"/>
          </w:tcPr>
          <w:p w:rsidR="008D0A45" w:rsidRPr="008F79B4" w:rsidRDefault="008D0A45" w:rsidP="00B82CC7">
            <w:pPr>
              <w:autoSpaceDE w:val="0"/>
              <w:autoSpaceDN w:val="0"/>
              <w:ind w:right="-1"/>
              <w:jc w:val="center"/>
              <w:rPr>
                <w:sz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rPr>
                <w:sz w:val="22"/>
              </w:rPr>
            </w:pPr>
            <w:r w:rsidRPr="003F7FEB">
              <w:rPr>
                <w:rFonts w:hint="eastAsia"/>
                <w:sz w:val="22"/>
                <w:bdr w:val="single" w:sz="4" w:space="0" w:color="auto"/>
              </w:rPr>
              <w:t>往路</w:t>
            </w:r>
            <w:r>
              <w:rPr>
                <w:rFonts w:hint="eastAsia"/>
                <w:sz w:val="22"/>
              </w:rPr>
              <w:t xml:space="preserve">　出発港</w:t>
            </w:r>
          </w:p>
        </w:tc>
        <w:tc>
          <w:tcPr>
            <w:tcW w:w="5736" w:type="dxa"/>
            <w:vAlign w:val="center"/>
          </w:tcPr>
          <w:p w:rsidR="008D0A45" w:rsidRPr="008F79B4" w:rsidRDefault="008D0A45" w:rsidP="00B82CC7">
            <w:pPr>
              <w:autoSpaceDE w:val="0"/>
              <w:autoSpaceDN w:val="0"/>
              <w:ind w:right="-1"/>
              <w:jc w:val="center"/>
              <w:rPr>
                <w:sz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rPr>
                <w:sz w:val="22"/>
                <w:szCs w:val="22"/>
              </w:rPr>
            </w:pPr>
            <w:r w:rsidRPr="003F7FEB">
              <w:rPr>
                <w:rFonts w:hint="eastAsia"/>
                <w:sz w:val="22"/>
                <w:bdr w:val="single" w:sz="4" w:space="0" w:color="auto"/>
              </w:rPr>
              <w:t>往路</w:t>
            </w:r>
            <w:r>
              <w:rPr>
                <w:rFonts w:hint="eastAsia"/>
                <w:sz w:val="22"/>
              </w:rPr>
              <w:t xml:space="preserve">　</w:t>
            </w:r>
            <w:r>
              <w:rPr>
                <w:rFonts w:hint="eastAsia"/>
                <w:sz w:val="22"/>
                <w:szCs w:val="22"/>
              </w:rPr>
              <w:t>寄港場所（あれば）</w:t>
            </w:r>
          </w:p>
        </w:tc>
        <w:tc>
          <w:tcPr>
            <w:tcW w:w="5736" w:type="dxa"/>
            <w:vAlign w:val="center"/>
          </w:tcPr>
          <w:p w:rsidR="008D0A45" w:rsidRPr="008F79B4" w:rsidRDefault="008D0A45" w:rsidP="00B82CC7">
            <w:pPr>
              <w:autoSpaceDE w:val="0"/>
              <w:autoSpaceDN w:val="0"/>
              <w:ind w:right="-1"/>
              <w:jc w:val="distribute"/>
              <w:rPr>
                <w:sz w:val="22"/>
                <w:szCs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rPr>
                <w:sz w:val="22"/>
                <w:szCs w:val="22"/>
              </w:rPr>
            </w:pPr>
            <w:r w:rsidRPr="003F7FEB">
              <w:rPr>
                <w:rFonts w:hint="eastAsia"/>
                <w:sz w:val="22"/>
                <w:bdr w:val="single" w:sz="4" w:space="0" w:color="auto"/>
              </w:rPr>
              <w:t>往路</w:t>
            </w:r>
            <w:r>
              <w:rPr>
                <w:rFonts w:hint="eastAsia"/>
                <w:sz w:val="22"/>
              </w:rPr>
              <w:t xml:space="preserve">　</w:t>
            </w:r>
            <w:r>
              <w:rPr>
                <w:rFonts w:hint="eastAsia"/>
                <w:sz w:val="22"/>
                <w:szCs w:val="22"/>
              </w:rPr>
              <w:t>到着港</w:t>
            </w:r>
          </w:p>
        </w:tc>
        <w:tc>
          <w:tcPr>
            <w:tcW w:w="5736" w:type="dxa"/>
            <w:vAlign w:val="center"/>
          </w:tcPr>
          <w:p w:rsidR="008D0A45" w:rsidRPr="008F79B4" w:rsidRDefault="008D0A45" w:rsidP="00B82CC7">
            <w:pPr>
              <w:autoSpaceDE w:val="0"/>
              <w:autoSpaceDN w:val="0"/>
              <w:ind w:right="-1"/>
              <w:jc w:val="center"/>
              <w:rPr>
                <w:sz w:val="22"/>
                <w:szCs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rPr>
                <w:sz w:val="22"/>
              </w:rPr>
            </w:pPr>
            <w:r w:rsidRPr="003F7FEB">
              <w:rPr>
                <w:rFonts w:hint="eastAsia"/>
                <w:sz w:val="22"/>
                <w:bdr w:val="single" w:sz="4" w:space="0" w:color="auto"/>
              </w:rPr>
              <w:t>復路</w:t>
            </w:r>
            <w:r>
              <w:rPr>
                <w:rFonts w:hint="eastAsia"/>
                <w:sz w:val="22"/>
              </w:rPr>
              <w:t xml:space="preserve">　出発港</w:t>
            </w:r>
          </w:p>
        </w:tc>
        <w:tc>
          <w:tcPr>
            <w:tcW w:w="5736" w:type="dxa"/>
            <w:vAlign w:val="center"/>
          </w:tcPr>
          <w:p w:rsidR="008D0A45" w:rsidRPr="008F79B4" w:rsidRDefault="008D0A45" w:rsidP="00B82CC7">
            <w:pPr>
              <w:autoSpaceDE w:val="0"/>
              <w:autoSpaceDN w:val="0"/>
              <w:ind w:right="-1"/>
              <w:jc w:val="center"/>
              <w:rPr>
                <w:sz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rPr>
                <w:sz w:val="22"/>
                <w:szCs w:val="22"/>
              </w:rPr>
            </w:pPr>
            <w:r w:rsidRPr="003F7FEB">
              <w:rPr>
                <w:rFonts w:hint="eastAsia"/>
                <w:sz w:val="22"/>
                <w:bdr w:val="single" w:sz="4" w:space="0" w:color="auto"/>
              </w:rPr>
              <w:t>復路</w:t>
            </w:r>
            <w:r>
              <w:rPr>
                <w:rFonts w:hint="eastAsia"/>
                <w:sz w:val="22"/>
              </w:rPr>
              <w:t xml:space="preserve">　</w:t>
            </w:r>
            <w:r>
              <w:rPr>
                <w:rFonts w:hint="eastAsia"/>
                <w:sz w:val="22"/>
                <w:szCs w:val="22"/>
              </w:rPr>
              <w:t>寄港場所（あれば）</w:t>
            </w:r>
          </w:p>
        </w:tc>
        <w:tc>
          <w:tcPr>
            <w:tcW w:w="5736" w:type="dxa"/>
            <w:vAlign w:val="center"/>
          </w:tcPr>
          <w:p w:rsidR="008D0A45" w:rsidRPr="008F79B4" w:rsidRDefault="008D0A45" w:rsidP="00B82CC7">
            <w:pPr>
              <w:autoSpaceDE w:val="0"/>
              <w:autoSpaceDN w:val="0"/>
              <w:ind w:right="-1"/>
              <w:jc w:val="center"/>
              <w:rPr>
                <w:sz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rPr>
                <w:sz w:val="22"/>
                <w:szCs w:val="22"/>
              </w:rPr>
            </w:pPr>
            <w:r w:rsidRPr="003F7FEB">
              <w:rPr>
                <w:rFonts w:hint="eastAsia"/>
                <w:sz w:val="22"/>
                <w:bdr w:val="single" w:sz="4" w:space="0" w:color="auto"/>
              </w:rPr>
              <w:t>復路</w:t>
            </w:r>
            <w:r>
              <w:rPr>
                <w:rFonts w:hint="eastAsia"/>
                <w:sz w:val="22"/>
              </w:rPr>
              <w:t xml:space="preserve">　</w:t>
            </w:r>
            <w:r>
              <w:rPr>
                <w:rFonts w:hint="eastAsia"/>
                <w:sz w:val="22"/>
                <w:szCs w:val="22"/>
              </w:rPr>
              <w:t>到着港</w:t>
            </w:r>
          </w:p>
        </w:tc>
        <w:tc>
          <w:tcPr>
            <w:tcW w:w="5736" w:type="dxa"/>
            <w:vAlign w:val="center"/>
          </w:tcPr>
          <w:p w:rsidR="008D0A45" w:rsidRPr="008F79B4" w:rsidRDefault="008D0A45" w:rsidP="00B82CC7">
            <w:pPr>
              <w:autoSpaceDE w:val="0"/>
              <w:autoSpaceDN w:val="0"/>
              <w:ind w:right="-1"/>
              <w:jc w:val="center"/>
              <w:rPr>
                <w:sz w:val="22"/>
              </w:rPr>
            </w:pP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jc w:val="distribute"/>
              <w:rPr>
                <w:sz w:val="22"/>
                <w:szCs w:val="22"/>
              </w:rPr>
            </w:pPr>
            <w:r w:rsidRPr="008F79B4">
              <w:rPr>
                <w:rFonts w:hint="eastAsia"/>
                <w:sz w:val="22"/>
                <w:szCs w:val="22"/>
              </w:rPr>
              <w:t>参加予定人数（募集人数）</w:t>
            </w:r>
          </w:p>
        </w:tc>
        <w:tc>
          <w:tcPr>
            <w:tcW w:w="5736" w:type="dxa"/>
            <w:vAlign w:val="center"/>
          </w:tcPr>
          <w:p w:rsidR="008D0A45" w:rsidRPr="008F79B4" w:rsidRDefault="008D0A45" w:rsidP="00B82CC7">
            <w:pPr>
              <w:autoSpaceDE w:val="0"/>
              <w:autoSpaceDN w:val="0"/>
              <w:ind w:right="-1"/>
              <w:jc w:val="center"/>
              <w:rPr>
                <w:sz w:val="22"/>
                <w:szCs w:val="22"/>
              </w:rPr>
            </w:pPr>
            <w:r w:rsidRPr="008F79B4">
              <w:rPr>
                <w:rFonts w:hint="eastAsia"/>
                <w:sz w:val="22"/>
                <w:szCs w:val="22"/>
              </w:rPr>
              <w:t>人</w:t>
            </w:r>
          </w:p>
        </w:tc>
      </w:tr>
      <w:tr w:rsidR="008D0A45" w:rsidRPr="008F79B4" w:rsidTr="00B82CC7">
        <w:trPr>
          <w:trHeight w:val="624"/>
        </w:trPr>
        <w:tc>
          <w:tcPr>
            <w:tcW w:w="3500" w:type="dxa"/>
            <w:vAlign w:val="center"/>
          </w:tcPr>
          <w:p w:rsidR="008D0A45" w:rsidRPr="008F79B4" w:rsidRDefault="008D0A45" w:rsidP="00B82CC7">
            <w:pPr>
              <w:autoSpaceDE w:val="0"/>
              <w:autoSpaceDN w:val="0"/>
              <w:ind w:right="-1"/>
              <w:jc w:val="distribute"/>
              <w:rPr>
                <w:sz w:val="22"/>
              </w:rPr>
            </w:pPr>
            <w:r>
              <w:rPr>
                <w:rFonts w:hint="eastAsia"/>
                <w:sz w:val="22"/>
              </w:rPr>
              <w:t>バス等のチャーター（あれば）</w:t>
            </w:r>
          </w:p>
        </w:tc>
        <w:tc>
          <w:tcPr>
            <w:tcW w:w="5736" w:type="dxa"/>
            <w:vAlign w:val="center"/>
          </w:tcPr>
          <w:p w:rsidR="008D0A45" w:rsidRPr="008F79B4" w:rsidRDefault="008D0A45" w:rsidP="00B82CC7">
            <w:pPr>
              <w:autoSpaceDE w:val="0"/>
              <w:autoSpaceDN w:val="0"/>
              <w:ind w:right="-1"/>
              <w:jc w:val="center"/>
              <w:rPr>
                <w:sz w:val="22"/>
              </w:rPr>
            </w:pPr>
            <w:r>
              <w:rPr>
                <w:rFonts w:hint="eastAsia"/>
                <w:sz w:val="22"/>
              </w:rPr>
              <w:t>台</w:t>
            </w:r>
          </w:p>
        </w:tc>
      </w:tr>
      <w:tr w:rsidR="008D0A45" w:rsidRPr="008F79B4" w:rsidTr="00B82CC7">
        <w:trPr>
          <w:trHeight w:val="624"/>
        </w:trPr>
        <w:tc>
          <w:tcPr>
            <w:tcW w:w="3500" w:type="dxa"/>
            <w:vAlign w:val="center"/>
          </w:tcPr>
          <w:p w:rsidR="008D0A45" w:rsidRDefault="008D0A45" w:rsidP="00B82CC7">
            <w:pPr>
              <w:autoSpaceDE w:val="0"/>
              <w:autoSpaceDN w:val="0"/>
              <w:ind w:right="-1"/>
              <w:jc w:val="distribute"/>
              <w:rPr>
                <w:sz w:val="22"/>
              </w:rPr>
            </w:pPr>
            <w:r>
              <w:rPr>
                <w:rFonts w:asciiTheme="minorEastAsia" w:hAnsiTheme="minorEastAsia" w:hint="eastAsia"/>
                <w:color w:val="000000" w:themeColor="text1"/>
                <w:szCs w:val="21"/>
              </w:rPr>
              <w:t>予定訪問地（あれば）</w:t>
            </w:r>
          </w:p>
        </w:tc>
        <w:tc>
          <w:tcPr>
            <w:tcW w:w="5736" w:type="dxa"/>
            <w:vAlign w:val="center"/>
          </w:tcPr>
          <w:p w:rsidR="008D0A45" w:rsidRDefault="008D0A45" w:rsidP="00B82CC7">
            <w:pPr>
              <w:autoSpaceDE w:val="0"/>
              <w:autoSpaceDN w:val="0"/>
              <w:ind w:right="-1"/>
              <w:jc w:val="center"/>
              <w:rPr>
                <w:sz w:val="22"/>
              </w:rPr>
            </w:pPr>
          </w:p>
        </w:tc>
      </w:tr>
    </w:tbl>
    <w:p w:rsidR="008D0A45" w:rsidRPr="008F79B4" w:rsidRDefault="008D0A45" w:rsidP="008D0A45">
      <w:pPr>
        <w:widowControl/>
        <w:jc w:val="left"/>
        <w:rPr>
          <w:rFonts w:ascii="ＭＳ 明朝" w:hAnsi="ＭＳ 明朝"/>
          <w:sz w:val="24"/>
        </w:rPr>
      </w:pPr>
    </w:p>
    <w:p w:rsidR="008D0A45" w:rsidRPr="008F79B4" w:rsidRDefault="008D0A45" w:rsidP="008D0A45">
      <w:pPr>
        <w:widowControl/>
        <w:jc w:val="left"/>
        <w:rPr>
          <w:rFonts w:ascii="ＭＳ 明朝" w:hAnsi="ＭＳ 明朝"/>
          <w:sz w:val="24"/>
        </w:rPr>
      </w:pPr>
      <w:r w:rsidRPr="008F79B4">
        <w:rPr>
          <w:rFonts w:ascii="ＭＳ 明朝" w:hAnsi="ＭＳ 明朝" w:hint="eastAsia"/>
          <w:sz w:val="24"/>
        </w:rPr>
        <w:t xml:space="preserve">　〇</w:t>
      </w:r>
      <w:r>
        <w:rPr>
          <w:rFonts w:ascii="ＭＳ 明朝" w:hAnsi="ＭＳ 明朝" w:hint="eastAsia"/>
          <w:sz w:val="24"/>
        </w:rPr>
        <w:t>船内イベント企画内容</w:t>
      </w:r>
    </w:p>
    <w:tbl>
      <w:tblPr>
        <w:tblStyle w:val="ae"/>
        <w:tblW w:w="0" w:type="auto"/>
        <w:tblInd w:w="392" w:type="dxa"/>
        <w:tblLook w:val="04A0" w:firstRow="1" w:lastRow="0" w:firstColumn="1" w:lastColumn="0" w:noHBand="0" w:noVBand="1"/>
      </w:tblPr>
      <w:tblGrid>
        <w:gridCol w:w="3384"/>
        <w:gridCol w:w="5512"/>
      </w:tblGrid>
      <w:tr w:rsidR="008D0A45" w:rsidRPr="008F79B4" w:rsidTr="00B82CC7">
        <w:trPr>
          <w:trHeight w:val="4417"/>
        </w:trPr>
        <w:tc>
          <w:tcPr>
            <w:tcW w:w="3500" w:type="dxa"/>
            <w:vAlign w:val="center"/>
          </w:tcPr>
          <w:p w:rsidR="008D0A45" w:rsidRPr="008F79B4" w:rsidRDefault="008D0A45" w:rsidP="008D0A45">
            <w:pPr>
              <w:pStyle w:val="af"/>
              <w:numPr>
                <w:ilvl w:val="0"/>
                <w:numId w:val="1"/>
              </w:numPr>
              <w:autoSpaceDE w:val="0"/>
              <w:autoSpaceDN w:val="0"/>
              <w:ind w:leftChars="0" w:left="101" w:right="-1" w:hanging="101"/>
              <w:rPr>
                <w:sz w:val="22"/>
              </w:rPr>
            </w:pPr>
            <w:r w:rsidRPr="00EF1800">
              <w:rPr>
                <w:rFonts w:hint="eastAsia"/>
                <w:kern w:val="0"/>
                <w:sz w:val="22"/>
              </w:rPr>
              <w:t>概要</w:t>
            </w:r>
            <w:r>
              <w:rPr>
                <w:sz w:val="22"/>
              </w:rPr>
              <w:br/>
            </w:r>
            <w:r>
              <w:rPr>
                <w:rFonts w:hint="eastAsia"/>
                <w:sz w:val="22"/>
              </w:rPr>
              <w:t>（広告チラシなどイベント内容が確認できるものがあれば添付すること）</w:t>
            </w:r>
          </w:p>
        </w:tc>
        <w:tc>
          <w:tcPr>
            <w:tcW w:w="5736" w:type="dxa"/>
            <w:vAlign w:val="center"/>
          </w:tcPr>
          <w:p w:rsidR="008D0A45" w:rsidRPr="00637840" w:rsidRDefault="008D0A45" w:rsidP="00B82CC7">
            <w:pPr>
              <w:autoSpaceDE w:val="0"/>
              <w:autoSpaceDN w:val="0"/>
              <w:ind w:right="-1"/>
              <w:rPr>
                <w:sz w:val="22"/>
              </w:rPr>
            </w:pPr>
          </w:p>
        </w:tc>
      </w:tr>
    </w:tbl>
    <w:p w:rsidR="008D0A45" w:rsidRPr="008F79B4" w:rsidRDefault="008D0A45" w:rsidP="008D0A45">
      <w:pPr>
        <w:widowControl/>
        <w:jc w:val="left"/>
        <w:rPr>
          <w:rFonts w:ascii="ＭＳ 明朝" w:hAnsi="ＭＳ 明朝"/>
        </w:rPr>
      </w:pPr>
    </w:p>
    <w:p w:rsidR="008D0A45" w:rsidRPr="008D0A45" w:rsidRDefault="008D0A45">
      <w:pPr>
        <w:widowControl/>
        <w:jc w:val="left"/>
        <w:rPr>
          <w:rFonts w:cs="ＭＳ 明朝"/>
          <w:color w:val="000000" w:themeColor="text1"/>
          <w:spacing w:val="2"/>
          <w:w w:val="84"/>
          <w:kern w:val="0"/>
          <w:sz w:val="20"/>
          <w:szCs w:val="20"/>
        </w:rPr>
      </w:pPr>
      <w:bookmarkStart w:id="0" w:name="_GoBack"/>
      <w:bookmarkEnd w:id="0"/>
    </w:p>
    <w:p w:rsidR="00185349" w:rsidRPr="007D5E2F" w:rsidRDefault="00185349" w:rsidP="007D5E2F">
      <w:pPr>
        <w:pStyle w:val="a3"/>
        <w:spacing w:line="240" w:lineRule="auto"/>
        <w:rPr>
          <w:color w:val="000000" w:themeColor="text1"/>
          <w:spacing w:val="0"/>
          <w:sz w:val="20"/>
          <w:szCs w:val="20"/>
          <w:u w:val="single"/>
        </w:rPr>
      </w:pPr>
    </w:p>
    <w:sectPr w:rsidR="00185349" w:rsidRPr="007D5E2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8F1"/>
    <w:multiLevelType w:val="hybridMultilevel"/>
    <w:tmpl w:val="0B064A14"/>
    <w:lvl w:ilvl="0" w:tplc="244A72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4F6716"/>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7D5E2F"/>
    <w:rsid w:val="008059A9"/>
    <w:rsid w:val="00812DB0"/>
    <w:rsid w:val="00836EE9"/>
    <w:rsid w:val="00867477"/>
    <w:rsid w:val="00872301"/>
    <w:rsid w:val="00890FC9"/>
    <w:rsid w:val="008C2377"/>
    <w:rsid w:val="008C5382"/>
    <w:rsid w:val="008D0A45"/>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 w:type="table" w:styleId="ae">
    <w:name w:val="Table Grid"/>
    <w:basedOn w:val="a1"/>
    <w:uiPriority w:val="59"/>
    <w:rsid w:val="008D0A45"/>
    <w:rPr>
      <w:rFonts w:ascii="ＭＳ 明朝" w:hAnsi="ＭＳ 明朝"/>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D0A4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88BE-12F8-41A0-BCFF-11680B4E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922</TotalTime>
  <Pages>4</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星野　天斗</cp:lastModifiedBy>
  <cp:revision>56</cp:revision>
  <cp:lastPrinted>2024-01-24T07:53:00Z</cp:lastPrinted>
  <dcterms:created xsi:type="dcterms:W3CDTF">2018-03-29T06:06:00Z</dcterms:created>
  <dcterms:modified xsi:type="dcterms:W3CDTF">2024-03-29T01:11:00Z</dcterms:modified>
</cp:coreProperties>
</file>