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81096" w14:textId="5C296B09" w:rsidR="009C1BE2" w:rsidRPr="00B5378A" w:rsidRDefault="009C1BE2" w:rsidP="009C1BE2">
      <w:r w:rsidRPr="00B5378A">
        <w:rPr>
          <w:rFonts w:hint="eastAsia"/>
        </w:rPr>
        <w:t>様式第</w:t>
      </w:r>
      <w:r w:rsidR="006B541E">
        <w:rPr>
          <w:rFonts w:hint="eastAsia"/>
        </w:rPr>
        <w:t>６</w:t>
      </w:r>
      <w:r w:rsidRPr="00B5378A">
        <w:rPr>
          <w:rFonts w:hint="eastAsia"/>
        </w:rPr>
        <w:t>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4067CC8" w14:textId="1D45994F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 xml:space="preserve">入札件名　　</w:t>
      </w:r>
      <w:r w:rsidR="00BA5BCD" w:rsidRPr="00BA5BCD">
        <w:rPr>
          <w:rFonts w:hint="eastAsia"/>
        </w:rPr>
        <w:t>兵庫県工事・用地台帳システム再構築に係る調達支援業務</w:t>
      </w:r>
    </w:p>
    <w:p w14:paraId="57EDB249" w14:textId="77777777" w:rsidR="0025503E" w:rsidRPr="00B5378A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6A2EAA38" w14:textId="52CA5EE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1B451C6F" w14:textId="526CB26C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</w:t>
      </w:r>
      <w:r w:rsidR="00BA5BCD">
        <w:rPr>
          <w:rFonts w:hint="eastAsia"/>
        </w:rPr>
        <w:t xml:space="preserve"> </w:t>
      </w:r>
      <w:r w:rsidRPr="00B5378A">
        <w:rPr>
          <w:rFonts w:hint="eastAsia"/>
        </w:rPr>
        <w:t>庫</w:t>
      </w:r>
      <w:r w:rsidR="00BA5BCD">
        <w:rPr>
          <w:rFonts w:hint="eastAsia"/>
        </w:rPr>
        <w:t xml:space="preserve"> </w:t>
      </w:r>
      <w:r w:rsidRPr="00B5378A">
        <w:rPr>
          <w:rFonts w:hint="eastAsia"/>
        </w:rPr>
        <w:t>県</w:t>
      </w:r>
      <w:r w:rsidR="00BA5BCD">
        <w:rPr>
          <w:rFonts w:hint="eastAsia"/>
        </w:rPr>
        <w:t xml:space="preserve"> </w:t>
      </w:r>
      <w:r w:rsidRPr="00B5378A">
        <w:rPr>
          <w:rFonts w:hint="eastAsia"/>
        </w:rPr>
        <w:t>知</w:t>
      </w:r>
      <w:r w:rsidR="00BA5BCD">
        <w:rPr>
          <w:rFonts w:hint="eastAsia"/>
        </w:rPr>
        <w:t xml:space="preserve"> </w:t>
      </w:r>
      <w:r w:rsidRPr="00B5378A">
        <w:rPr>
          <w:rFonts w:hint="eastAsia"/>
        </w:rPr>
        <w:t>事　様</w:t>
      </w:r>
    </w:p>
    <w:p w14:paraId="45608BFD" w14:textId="77777777" w:rsidR="0025503E" w:rsidRPr="00B5378A" w:rsidRDefault="0025503E" w:rsidP="0025503E">
      <w:pPr>
        <w:snapToGrid w:val="0"/>
        <w:spacing w:line="360" w:lineRule="auto"/>
      </w:pPr>
    </w:p>
    <w:p w14:paraId="23E7558F" w14:textId="77777777" w:rsidR="0025503E" w:rsidRPr="00B5378A" w:rsidRDefault="0025503E" w:rsidP="0025503E">
      <w:pPr>
        <w:snapToGrid w:val="0"/>
        <w:spacing w:line="360" w:lineRule="auto"/>
      </w:pPr>
    </w:p>
    <w:p w14:paraId="7CCA10F5" w14:textId="77777777" w:rsidR="0025503E" w:rsidRPr="00B5378A" w:rsidRDefault="0025503E" w:rsidP="0025503E">
      <w:pPr>
        <w:snapToGrid w:val="0"/>
        <w:spacing w:line="360" w:lineRule="auto"/>
      </w:pPr>
    </w:p>
    <w:p w14:paraId="6EF9882E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　　</w:t>
      </w:r>
      <w:r w:rsidRPr="00B5378A">
        <w:rPr>
          <w:rFonts w:hint="eastAsia"/>
          <w:spacing w:val="510"/>
          <w:kern w:val="0"/>
          <w:fitText w:val="1440" w:id="-1582558720"/>
        </w:rPr>
        <w:t>住</w:t>
      </w:r>
      <w:r w:rsidRPr="00B5378A">
        <w:rPr>
          <w:rFonts w:hint="eastAsia"/>
          <w:kern w:val="0"/>
          <w:fitText w:val="1440" w:id="-1582558720"/>
        </w:rPr>
        <w:t>所</w:t>
      </w:r>
      <w:r w:rsidRPr="00B5378A">
        <w:rPr>
          <w:rFonts w:hint="eastAsia"/>
        </w:rPr>
        <w:t xml:space="preserve">　</w:t>
      </w:r>
    </w:p>
    <w:p w14:paraId="75EA2C3E" w14:textId="77777777" w:rsidR="0025503E" w:rsidRPr="00B5378A" w:rsidRDefault="0025503E" w:rsidP="0025503E">
      <w:pPr>
        <w:snapToGrid w:val="0"/>
        <w:spacing w:line="360" w:lineRule="auto"/>
      </w:pPr>
    </w:p>
    <w:p w14:paraId="33B03724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　　商号又は名称　</w:t>
      </w:r>
    </w:p>
    <w:p w14:paraId="0A403A38" w14:textId="77777777" w:rsidR="0025503E" w:rsidRPr="00B5378A" w:rsidRDefault="0025503E" w:rsidP="0025503E">
      <w:pPr>
        <w:snapToGrid w:val="0"/>
        <w:spacing w:line="360" w:lineRule="auto"/>
      </w:pPr>
    </w:p>
    <w:p w14:paraId="5D063D86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　　</w:t>
      </w:r>
      <w:r w:rsidRPr="00B5378A">
        <w:rPr>
          <w:rFonts w:hint="eastAsia"/>
          <w:spacing w:val="49"/>
          <w:kern w:val="0"/>
          <w:fitText w:val="1440" w:id="-1582558719"/>
        </w:rPr>
        <w:t>代表者氏</w:t>
      </w:r>
      <w:r w:rsidRPr="00B5378A">
        <w:rPr>
          <w:rFonts w:hint="eastAsia"/>
          <w:kern w:val="0"/>
          <w:fitText w:val="1440" w:id="-1582558719"/>
        </w:rPr>
        <w:t>名</w:t>
      </w:r>
      <w:r w:rsidRPr="00B5378A">
        <w:rPr>
          <w:rFonts w:hint="eastAsia"/>
        </w:rPr>
        <w:t xml:space="preserve">　　　　　　　　　　　　　印</w:t>
      </w:r>
    </w:p>
    <w:p w14:paraId="04903601" w14:textId="4BA684E2" w:rsidR="0025503E" w:rsidRPr="00B5378A" w:rsidRDefault="0025503E">
      <w:pPr>
        <w:widowControl/>
        <w:jc w:val="left"/>
        <w:rPr>
          <w:rFonts w:asciiTheme="majorEastAsia" w:eastAsiaTheme="majorEastAsia" w:hAnsiTheme="majorEastAsia" w:cs="ＭＳ ゴシック"/>
          <w:szCs w:val="24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37111101">
    <w:abstractNumId w:val="0"/>
  </w:num>
  <w:num w:numId="2" w16cid:durableId="178395275">
    <w:abstractNumId w:val="3"/>
  </w:num>
  <w:num w:numId="3" w16cid:durableId="1902053166">
    <w:abstractNumId w:val="2"/>
  </w:num>
  <w:num w:numId="4" w16cid:durableId="6904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1FB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26089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664C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617"/>
    <w:rsid w:val="00536B47"/>
    <w:rsid w:val="00537457"/>
    <w:rsid w:val="00537D8F"/>
    <w:rsid w:val="005403FB"/>
    <w:rsid w:val="00540AD3"/>
    <w:rsid w:val="00540F54"/>
    <w:rsid w:val="0054363C"/>
    <w:rsid w:val="005477AB"/>
    <w:rsid w:val="00554887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0C01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41E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07073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96B4A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C6B76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5BCD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B4F7B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5DB2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63F8-D39A-459F-9078-FB18E175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2026-02-03T08:03:00Z</dcterms:modified>
</cp:coreProperties>
</file>