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11EC" w14:textId="43A6D44C" w:rsidR="00411109" w:rsidRDefault="007972C8">
      <w:r>
        <w:rPr>
          <w:rFonts w:ascii="HG創英角ｺﾞｼｯｸUB" w:eastAsia="HG創英角ｺﾞｼｯｸUB" w:hAnsi="HG創英角ｺﾞｼｯｸUB"/>
          <w:b/>
          <w:noProof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CC247" wp14:editId="3355A6B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32397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FA337" w14:textId="0F207D0E" w:rsidR="005F6BF8" w:rsidRPr="00AD24D5" w:rsidRDefault="005F6BF8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AD24D5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EC21C3" w:rsidRPr="00AD24D5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６</w:t>
                            </w:r>
                            <w:r w:rsidRPr="00AD24D5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0CC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.55pt;width:104.25pt;height:28.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" filled="f" stroked="f" strokeweight=".5pt">
                <v:textbox>
                  <w:txbxContent>
                    <w:p w14:paraId="3A7FA337" w14:textId="0F207D0E" w:rsidR="005F6BF8" w:rsidRPr="00AD24D5" w:rsidRDefault="005F6BF8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AD24D5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令和</w:t>
                      </w:r>
                      <w:r w:rsidR="00EC21C3" w:rsidRPr="00AD24D5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６</w:t>
                      </w:r>
                      <w:r w:rsidRPr="00AD24D5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EB9" w:rsidRPr="00DB4CE8">
        <w:rPr>
          <w:rFonts w:ascii="HG創英角ｺﾞｼｯｸUB" w:eastAsia="HG創英角ｺﾞｼｯｸUB" w:hAnsi="HG創英角ｺﾞｼｯｸUB"/>
          <w:b/>
          <w:noProof/>
          <w:sz w:val="34"/>
          <w:szCs w:val="28"/>
        </w:rPr>
        <w:drawing>
          <wp:anchor distT="0" distB="0" distL="114300" distR="114300" simplePos="0" relativeHeight="251659264" behindDoc="1" locked="0" layoutInCell="1" allowOverlap="1" wp14:anchorId="3E9B1C90" wp14:editId="64004E03">
            <wp:simplePos x="0" y="0"/>
            <wp:positionH relativeFrom="margin">
              <wp:posOffset>4222583</wp:posOffset>
            </wp:positionH>
            <wp:positionV relativeFrom="paragraph">
              <wp:posOffset>-173990</wp:posOffset>
            </wp:positionV>
            <wp:extent cx="2210602" cy="581025"/>
            <wp:effectExtent l="0" t="0" r="0" b="0"/>
            <wp:wrapNone/>
            <wp:docPr id="4" name="図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28" cy="5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09">
        <w:rPr>
          <w:rFonts w:ascii="HG創英角ｺﾞｼｯｸUB" w:eastAsia="HG創英角ｺﾞｼｯｸUB" w:hAnsi="HG創英角ｺﾞｼｯｸUB"/>
          <w:b/>
          <w:noProof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552A" wp14:editId="7ABDAFE3">
                <wp:simplePos x="0" y="0"/>
                <wp:positionH relativeFrom="column">
                  <wp:posOffset>-12065</wp:posOffset>
                </wp:positionH>
                <wp:positionV relativeFrom="paragraph">
                  <wp:posOffset>-2540</wp:posOffset>
                </wp:positionV>
                <wp:extent cx="151447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235C7" w14:textId="314E526A" w:rsidR="00411109" w:rsidRPr="00411109" w:rsidRDefault="001E6336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受講</w:t>
                            </w:r>
                            <w:r w:rsidR="007972C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生</w:t>
                            </w:r>
                            <w:r w:rsidR="00411109" w:rsidRPr="00411109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552A" id="テキスト ボックス 1" o:spid="_x0000_s1027" type="#_x0000_t202" style="position:absolute;left:0;text-align:left;margin-left:-.95pt;margin-top:-.2pt;width:119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" fillcolor="white [3201]" strokeweight=".5pt">
                <v:textbox>
                  <w:txbxContent>
                    <w:p w14:paraId="2CE235C7" w14:textId="314E526A" w:rsidR="00411109" w:rsidRPr="00411109" w:rsidRDefault="001E6336">
                      <w:pPr>
                        <w:rPr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sz w:val="40"/>
                          <w:szCs w:val="44"/>
                        </w:rPr>
                        <w:t>受講</w:t>
                      </w:r>
                      <w:r w:rsidR="007972C8">
                        <w:rPr>
                          <w:rFonts w:hint="eastAsia"/>
                          <w:sz w:val="40"/>
                          <w:szCs w:val="44"/>
                        </w:rPr>
                        <w:t>生</w:t>
                      </w:r>
                      <w:r w:rsidR="00411109" w:rsidRPr="00411109">
                        <w:rPr>
                          <w:rFonts w:hint="eastAsia"/>
                          <w:sz w:val="40"/>
                          <w:szCs w:val="4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770A24CB" w14:textId="2EF119AE" w:rsidR="00411109" w:rsidRDefault="00411109"/>
    <w:p w14:paraId="3C0FD744" w14:textId="5E4AA4CC" w:rsidR="00411109" w:rsidRDefault="000B11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4C533" wp14:editId="26E8F895">
                <wp:simplePos x="0" y="0"/>
                <wp:positionH relativeFrom="column">
                  <wp:posOffset>1511935</wp:posOffset>
                </wp:positionH>
                <wp:positionV relativeFrom="paragraph">
                  <wp:posOffset>108585</wp:posOffset>
                </wp:positionV>
                <wp:extent cx="3400425" cy="609600"/>
                <wp:effectExtent l="19050" t="19050" r="47625" b="3810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09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624EEA22" w14:textId="77777777" w:rsidR="002A2987" w:rsidRPr="002A2987" w:rsidRDefault="002A2987" w:rsidP="002A298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CC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987">
                              <w:rPr>
                                <w:rFonts w:ascii="Meiryo UI" w:eastAsia="Meiryo UI" w:hAnsi="Meiryo UI" w:hint="eastAsia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有機農業塾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C533" id="テキスト ボックス 2" o:spid="_x0000_s1028" type="#_x0000_t202" style="position:absolute;left:0;text-align:left;margin-left:119.05pt;margin-top:8.55pt;width:267.7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" fillcolor="#ff6" strokecolor="#f60" strokeweight="4.5pt">
                <v:textbox inset="5.85pt,.7pt,5.85pt,.7pt">
                  <w:txbxContent>
                    <w:p w14:paraId="624EEA22" w14:textId="77777777" w:rsidR="002A2987" w:rsidRPr="002A2987" w:rsidRDefault="002A2987" w:rsidP="002A2987">
                      <w:pPr>
                        <w:jc w:val="center"/>
                        <w:rPr>
                          <w:rFonts w:ascii="Meiryo UI" w:eastAsia="Meiryo UI" w:hAnsi="Meiryo UI"/>
                          <w:color w:val="CC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987">
                        <w:rPr>
                          <w:rFonts w:ascii="Meiryo UI" w:eastAsia="Meiryo UI" w:hAnsi="Meiryo UI" w:hint="eastAsia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有機農業塾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1C968" w14:textId="0563BCB2" w:rsidR="00411109" w:rsidRDefault="00411109"/>
    <w:p w14:paraId="09D562BB" w14:textId="1BC57F65" w:rsidR="00411109" w:rsidRDefault="00411109"/>
    <w:p w14:paraId="61D1F0E1" w14:textId="038A7814" w:rsidR="00411109" w:rsidRDefault="00411109"/>
    <w:p w14:paraId="4250E8A7" w14:textId="2EA76682" w:rsidR="00411109" w:rsidRDefault="000B114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B52F66" wp14:editId="67144CBC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1817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929D4" w14:textId="2D7DF16E" w:rsidR="002A0ECF" w:rsidRDefault="001E6336" w:rsidP="002A0EC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7B260A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有機農業の基礎的な知識と技術</w:t>
                            </w:r>
                            <w:r w:rsidR="002A0ECF" w:rsidRPr="007B260A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Pr="007B260A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学べる「有機農業塾」の受講生を募集します！</w:t>
                            </w:r>
                          </w:p>
                          <w:p w14:paraId="53A3D097" w14:textId="77777777" w:rsidR="003434B5" w:rsidRDefault="003434B5" w:rsidP="002A0EC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2F66" id="テキスト ボックス 3" o:spid="_x0000_s1029" type="#_x0000_t202" style="position:absolute;left:0;text-align:left;margin-left:435.55pt;margin-top:6.6pt;width:486.75pt;height:32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" fillcolor="white [3201]" stroked="f" strokeweight=".5pt">
                <v:textbox>
                  <w:txbxContent>
                    <w:p w14:paraId="6CD929D4" w14:textId="2D7DF16E" w:rsidR="002A0ECF" w:rsidRDefault="001E6336" w:rsidP="002A0ECF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7B260A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有機農業の基礎的な知識と技術</w:t>
                      </w:r>
                      <w:r w:rsidR="002A0ECF" w:rsidRPr="007B260A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が</w:t>
                      </w:r>
                      <w:r w:rsidRPr="007B260A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学べる「有機農業塾」の受講生を募集します！</w:t>
                      </w:r>
                    </w:p>
                    <w:p w14:paraId="53A3D097" w14:textId="77777777" w:rsidR="003434B5" w:rsidRDefault="003434B5" w:rsidP="002A0ECF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7D7B4" w14:textId="4BAC5E38" w:rsidR="00411109" w:rsidRDefault="00411109"/>
    <w:p w14:paraId="659513C8" w14:textId="01AE7190" w:rsidR="00411109" w:rsidRDefault="000B11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C0698" wp14:editId="2A645AB7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81725" cy="6096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7C823" w14:textId="29BA2145" w:rsidR="007B260A" w:rsidRPr="002A0ECF" w:rsidRDefault="007B260A" w:rsidP="00B92C46">
                            <w:pPr>
                              <w:spacing w:line="280" w:lineRule="exact"/>
                              <w:ind w:leftChars="100" w:left="21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１０</w:t>
                            </w: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回</w:t>
                            </w:r>
                            <w:r w:rsidR="00B92C4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にわたって</w:t>
                            </w: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、神戸大学名誉教授の保田茂先生</w:t>
                            </w:r>
                            <w:r w:rsidR="005176CD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と兵庫県立農林水産技術総合センター次長の西村いつき</w:t>
                            </w: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講師による</w:t>
                            </w:r>
                            <w:r w:rsidR="00B92C4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講義</w:t>
                            </w:r>
                            <w:r w:rsidR="00B92C4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および</w:t>
                            </w: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有機野菜の栽培</w:t>
                            </w:r>
                            <w:r w:rsidR="00B92C4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実習</w:t>
                            </w: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が体験できます。</w:t>
                            </w:r>
                          </w:p>
                          <w:p w14:paraId="7015A607" w14:textId="77777777" w:rsidR="007B260A" w:rsidRPr="002A0ECF" w:rsidRDefault="007B260A" w:rsidP="007B260A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2A0ECF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有機農業についての理論を学び、有機野菜栽培にチャレンジしてみませんか？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0698" id="テキスト ボックス 5" o:spid="_x0000_s1030" type="#_x0000_t202" style="position:absolute;left:0;text-align:left;margin-left:435.55pt;margin-top:8.5pt;width:486.75pt;height:4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vaMQIAAFsEAAAOAAAAZHJzL2Uyb0RvYy54bWysVEtv2zAMvg/YfxB0X2xnSdoacYosRYYB&#10;RVsgHXpWZCkRIIuapMTOfv0oOa91Ow27yKRI8fF9pKf3XaPJXjivwFS0GOSUCMOhVmZT0e+vy0+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" fillcolor="white [3201]" stroked="f" strokeweight=".5pt">
                <v:textbox>
                  <w:txbxContent>
                    <w:p w14:paraId="2C87C823" w14:textId="29BA2145" w:rsidR="007B260A" w:rsidRPr="002A0ECF" w:rsidRDefault="007B260A" w:rsidP="00B92C46">
                      <w:pPr>
                        <w:spacing w:line="280" w:lineRule="exact"/>
                        <w:ind w:leftChars="100" w:left="21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全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１０</w:t>
                      </w: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回</w:t>
                      </w:r>
                      <w:r w:rsidR="00B92C4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にわたって</w:t>
                      </w: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、神戸大学名誉教授の保田茂先生</w:t>
                      </w:r>
                      <w:r w:rsidR="005176CD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と兵庫県立農林水産技術総合センター次長の西村いつき</w:t>
                      </w: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講師による</w:t>
                      </w:r>
                      <w:r w:rsidR="00B92C4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、</w:t>
                      </w: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講義</w:t>
                      </w:r>
                      <w:r w:rsidR="00B92C4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および</w:t>
                      </w: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有機野菜の栽培</w:t>
                      </w:r>
                      <w:r w:rsidR="00B92C4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実習</w:t>
                      </w: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が体験できます。</w:t>
                      </w:r>
                    </w:p>
                    <w:p w14:paraId="7015A607" w14:textId="77777777" w:rsidR="007B260A" w:rsidRPr="002A0ECF" w:rsidRDefault="007B260A" w:rsidP="007B260A">
                      <w:pPr>
                        <w:spacing w:line="28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2A0ECF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有機農業についての理論を学び、有機野菜栽培にチャレンジしてみませんか？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96349" w14:textId="1E6772DE" w:rsidR="00411109" w:rsidRDefault="00411109"/>
    <w:p w14:paraId="7A4D367B" w14:textId="4E862392" w:rsidR="00411109" w:rsidRDefault="00411109"/>
    <w:p w14:paraId="0B0F7567" w14:textId="30CEEAEB" w:rsidR="003434B5" w:rsidRDefault="003434B5"/>
    <w:p w14:paraId="72C422B1" w14:textId="0D17043A" w:rsidR="00411109" w:rsidRDefault="003A08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5EFC" wp14:editId="75661D2B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362700" cy="3390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3D840" w14:textId="292096A6" w:rsidR="007B260A" w:rsidRDefault="00B9663B">
                            <w:r>
                              <w:rPr>
                                <w:rFonts w:hint="eastAsia"/>
                              </w:rPr>
                              <w:t xml:space="preserve">１ </w:t>
                            </w:r>
                            <w:r w:rsidR="007B260A">
                              <w:rPr>
                                <w:rFonts w:hint="eastAsia"/>
                              </w:rPr>
                              <w:t>応募資格</w:t>
                            </w:r>
                            <w:r w:rsidR="0076628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87CA7">
                              <w:rPr>
                                <w:rFonts w:hint="eastAsia"/>
                              </w:rPr>
                              <w:t>家庭菜園などで有機農業による野菜づくりを実践している人、有機農業を始めたい人</w:t>
                            </w:r>
                          </w:p>
                          <w:p w14:paraId="09DFC33B" w14:textId="68515B3D" w:rsidR="007B260A" w:rsidRPr="00B9663B" w:rsidRDefault="007B260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55657063" w14:textId="3E2DF7C3" w:rsidR="00821A7F" w:rsidRDefault="00B9663B" w:rsidP="004465A9">
                            <w:pPr>
                              <w:spacing w:line="300" w:lineRule="exact"/>
                              <w:ind w:left="1680" w:hangingChars="800" w:hanging="1680"/>
                            </w:pPr>
                            <w:r>
                              <w:rPr>
                                <w:rFonts w:hint="eastAsia"/>
                              </w:rPr>
                              <w:t xml:space="preserve">２ </w:t>
                            </w:r>
                            <w:r w:rsidR="007B260A">
                              <w:rPr>
                                <w:rFonts w:hint="eastAsia"/>
                              </w:rPr>
                              <w:t>募集人数</w:t>
                            </w:r>
                            <w:r w:rsidR="0076628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43471">
                              <w:rPr>
                                <w:rFonts w:hint="eastAsia"/>
                              </w:rPr>
                              <w:t>５０</w:t>
                            </w:r>
                            <w:r w:rsidR="00D87CA7">
                              <w:rPr>
                                <w:rFonts w:hint="eastAsia"/>
                              </w:rPr>
                              <w:t>名（</w:t>
                            </w:r>
                            <w:r w:rsidR="004465A9">
                              <w:rPr>
                                <w:rFonts w:hint="eastAsia"/>
                              </w:rPr>
                              <w:t>先着順ではありません。定員を超えた場合は抽選とさせていただきますのでご了承</w:t>
                            </w:r>
                            <w:r w:rsidR="00444C2C">
                              <w:rPr>
                                <w:rFonts w:hint="eastAsia"/>
                              </w:rPr>
                              <w:t>願い</w:t>
                            </w:r>
                            <w:r w:rsidR="004465A9">
                              <w:rPr>
                                <w:rFonts w:hint="eastAsia"/>
                              </w:rPr>
                              <w:t>ます。</w:t>
                            </w:r>
                            <w:r w:rsidR="005D3305">
                              <w:rPr>
                                <w:rFonts w:hint="eastAsia"/>
                              </w:rPr>
                              <w:t>本人以外の複数の応募は無効としますので、本人が応募ください。</w:t>
                            </w:r>
                            <w:r w:rsidR="004465A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71A5924" w14:textId="77777777" w:rsidR="007972C8" w:rsidRDefault="007972C8" w:rsidP="007972C8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※</w:t>
                            </w:r>
                            <w:r w:rsidR="00821A7F" w:rsidRPr="00821A7F">
                              <w:rPr>
                                <w:rFonts w:ascii="ＭＳ 明朝" w:hint="eastAsia"/>
                                <w:szCs w:val="21"/>
                              </w:rPr>
                              <w:t>なお、</w:t>
                            </w: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なるべく多くの方に有機農業に触れる機会を設けるために、</w:t>
                            </w:r>
                            <w:r w:rsidR="00821A7F" w:rsidRPr="000B2EB9">
                              <w:rPr>
                                <w:rFonts w:hAnsi="ＭＳ ゴシック" w:hint="eastAsia"/>
                                <w:szCs w:val="21"/>
                              </w:rPr>
                              <w:t>3</w:t>
                            </w:r>
                            <w:r w:rsidR="00821A7F" w:rsidRPr="00821A7F">
                              <w:rPr>
                                <w:rFonts w:ascii="ＭＳ 明朝" w:hint="eastAsia"/>
                                <w:szCs w:val="21"/>
                              </w:rPr>
                              <w:t>年連続で</w:t>
                            </w:r>
                          </w:p>
                          <w:p w14:paraId="142624D4" w14:textId="4989C98B" w:rsidR="007B260A" w:rsidRPr="00821A7F" w:rsidRDefault="00821A7F" w:rsidP="007972C8">
                            <w:pPr>
                              <w:spacing w:line="300" w:lineRule="exact"/>
                              <w:ind w:firstLineChars="900" w:firstLine="1890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821A7F">
                              <w:rPr>
                                <w:rFonts w:ascii="ＭＳ 明朝" w:hint="eastAsia"/>
                                <w:szCs w:val="21"/>
                              </w:rPr>
                              <w:t>受講されている方は</w:t>
                            </w:r>
                            <w:r w:rsidR="00830179">
                              <w:rPr>
                                <w:rFonts w:ascii="ＭＳ 明朝" w:hint="eastAsia"/>
                                <w:szCs w:val="21"/>
                              </w:rPr>
                              <w:t>申し込みできません</w:t>
                            </w:r>
                            <w:r w:rsidRPr="00821A7F">
                              <w:rPr>
                                <w:rFonts w:asci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7B6866E8" w14:textId="6F40BC87" w:rsidR="007B260A" w:rsidRPr="008C0B48" w:rsidRDefault="007B260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218D76C3" w14:textId="3D7C5C42" w:rsidR="007B260A" w:rsidRPr="00D87CA7" w:rsidRDefault="00B9663B">
                            <w:r>
                              <w:rPr>
                                <w:rFonts w:hint="eastAsia"/>
                              </w:rPr>
                              <w:t xml:space="preserve">３ </w:t>
                            </w:r>
                            <w:r w:rsidR="007B260A">
                              <w:rPr>
                                <w:rFonts w:hint="eastAsia"/>
                              </w:rPr>
                              <w:t>募集期間</w:t>
                            </w:r>
                            <w:r w:rsidR="0076628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87CA7">
                              <w:rPr>
                                <w:rFonts w:hint="eastAsia"/>
                              </w:rPr>
                              <w:t>令和</w:t>
                            </w:r>
                            <w:r w:rsidR="00EC21C3">
                              <w:t>６</w:t>
                            </w:r>
                            <w:r w:rsidR="00D87CA7">
                              <w:rPr>
                                <w:rFonts w:hint="eastAsia"/>
                              </w:rPr>
                              <w:t>年</w:t>
                            </w:r>
                            <w:r w:rsidR="00626FF4">
                              <w:t>２</w:t>
                            </w:r>
                            <w:r w:rsidR="00D87CA7">
                              <w:rPr>
                                <w:rFonts w:hint="eastAsia"/>
                              </w:rPr>
                              <w:t>月</w:t>
                            </w:r>
                            <w:r w:rsidR="00626FF4">
                              <w:rPr>
                                <w:rFonts w:hint="eastAsia"/>
                              </w:rPr>
                              <w:t>２３</w:t>
                            </w:r>
                            <w:r w:rsidR="00D87CA7">
                              <w:rPr>
                                <w:rFonts w:hint="eastAsia"/>
                              </w:rPr>
                              <w:t>日(</w:t>
                            </w:r>
                            <w:r w:rsidR="00626FF4">
                              <w:rPr>
                                <w:rFonts w:hint="eastAsia"/>
                              </w:rPr>
                              <w:t>金</w:t>
                            </w:r>
                            <w:r w:rsidR="00D87CA7">
                              <w:rPr>
                                <w:rFonts w:hint="eastAsia"/>
                              </w:rPr>
                              <w:t xml:space="preserve">)　～　</w:t>
                            </w:r>
                            <w:r w:rsidR="00626FF4">
                              <w:t>３</w:t>
                            </w:r>
                            <w:r w:rsidR="00D87CA7">
                              <w:rPr>
                                <w:rFonts w:hint="eastAsia"/>
                              </w:rPr>
                              <w:t>月</w:t>
                            </w:r>
                            <w:r w:rsidR="008122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6FF4">
                              <w:rPr>
                                <w:rFonts w:hint="eastAsia"/>
                              </w:rPr>
                              <w:t>４</w:t>
                            </w:r>
                            <w:r w:rsidR="00D87CA7">
                              <w:rPr>
                                <w:rFonts w:hint="eastAsia"/>
                              </w:rPr>
                              <w:t>日(</w:t>
                            </w:r>
                            <w:r w:rsidR="00626FF4">
                              <w:rPr>
                                <w:rFonts w:hint="eastAsia"/>
                              </w:rPr>
                              <w:t>月</w:t>
                            </w:r>
                            <w:r w:rsidR="00D87CA7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E966CC9" w14:textId="0BD82D85" w:rsidR="007B260A" w:rsidRPr="00626FF4" w:rsidRDefault="007B260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0682AC96" w14:textId="24542D45" w:rsidR="00D87CA7" w:rsidRDefault="00B9663B">
                            <w:r>
                              <w:rPr>
                                <w:rFonts w:hint="eastAsia"/>
                              </w:rPr>
                              <w:t xml:space="preserve">４ </w:t>
                            </w:r>
                            <w:r w:rsidR="0076628A">
                              <w:rPr>
                                <w:rFonts w:hint="eastAsia"/>
                              </w:rPr>
                              <w:t xml:space="preserve">受 講 料　　</w:t>
                            </w:r>
                            <w:r w:rsidR="0001398D">
                              <w:rPr>
                                <w:rFonts w:hint="eastAsia"/>
                              </w:rPr>
                              <w:t>２０,</w:t>
                            </w:r>
                            <w:r w:rsidR="00C3056D">
                              <w:rPr>
                                <w:rFonts w:hint="eastAsia"/>
                              </w:rPr>
                              <w:t>０００</w:t>
                            </w:r>
                            <w:r w:rsidR="00D87CA7">
                              <w:rPr>
                                <w:rFonts w:hint="eastAsia"/>
                              </w:rPr>
                              <w:t>円　　[ 必要な資材費、種苗費等は受講料に含まれています。]</w:t>
                            </w:r>
                          </w:p>
                          <w:p w14:paraId="112E557A" w14:textId="3991F5F9" w:rsidR="0076628A" w:rsidRPr="008C0B48" w:rsidRDefault="0076628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2F962454" w14:textId="2C592FE5" w:rsidR="0076628A" w:rsidRDefault="00B9663B">
                            <w:r>
                              <w:rPr>
                                <w:rFonts w:hint="eastAsia"/>
                              </w:rPr>
                              <w:t xml:space="preserve">５ </w:t>
                            </w:r>
                            <w:r w:rsidR="0076628A">
                              <w:rPr>
                                <w:rFonts w:hint="eastAsia"/>
                              </w:rPr>
                              <w:t xml:space="preserve">研修条件　　</w:t>
                            </w:r>
                            <w:r w:rsidR="00850E14">
                              <w:rPr>
                                <w:rFonts w:hint="eastAsia"/>
                              </w:rPr>
                              <w:t>・</w:t>
                            </w:r>
                            <w:r w:rsidR="00D87CA7">
                              <w:rPr>
                                <w:rFonts w:hint="eastAsia"/>
                              </w:rPr>
                              <w:t>収穫できた野菜はお持ち帰りいただけます。</w:t>
                            </w:r>
                          </w:p>
                          <w:p w14:paraId="71EE24A5" w14:textId="2FAE0E1A" w:rsidR="0076628A" w:rsidRDefault="00D87CA7" w:rsidP="00830179">
                            <w:pPr>
                              <w:ind w:left="189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7972C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50E14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研修期間中の事故</w:t>
                            </w:r>
                            <w:r w:rsidR="00ED7C0A">
                              <w:rPr>
                                <w:rFonts w:hint="eastAsia"/>
                              </w:rPr>
                              <w:t>等は自己の責任で</w:t>
                            </w:r>
                            <w:r w:rsidR="00850E14">
                              <w:rPr>
                                <w:rFonts w:hint="eastAsia"/>
                              </w:rPr>
                              <w:t>処理することとし、当</w:t>
                            </w:r>
                            <w:r w:rsidR="00830179">
                              <w:rPr>
                                <w:rFonts w:hint="eastAsia"/>
                              </w:rPr>
                              <w:t>センター</w:t>
                            </w:r>
                            <w:r w:rsidR="00850E14">
                              <w:rPr>
                                <w:rFonts w:hint="eastAsia"/>
                              </w:rPr>
                              <w:t>に補償、賠償の</w:t>
                            </w:r>
                            <w:r w:rsidR="00830179">
                              <w:rPr>
                                <w:rFonts w:hint="eastAsia"/>
                              </w:rPr>
                              <w:t>請求は</w:t>
                            </w:r>
                            <w:r w:rsidR="003A0838">
                              <w:rPr>
                                <w:rFonts w:hint="eastAsia"/>
                              </w:rPr>
                              <w:t>で</w:t>
                            </w:r>
                            <w:r w:rsidR="00850E14">
                              <w:rPr>
                                <w:rFonts w:hint="eastAsia"/>
                              </w:rPr>
                              <w:t>きません。各自の傷害保険等の加入を条件とします。</w:t>
                            </w:r>
                          </w:p>
                          <w:p w14:paraId="2E798B29" w14:textId="77777777" w:rsidR="00850E14" w:rsidRPr="008C0B48" w:rsidRDefault="00850E14" w:rsidP="00850E14">
                            <w:pPr>
                              <w:ind w:left="1800" w:hangingChars="900" w:hanging="1800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2EA9D8F4" w14:textId="2C1E8E13" w:rsidR="0076628A" w:rsidRDefault="00B9663B">
                            <w:r>
                              <w:rPr>
                                <w:rFonts w:hint="eastAsia"/>
                              </w:rPr>
                              <w:t xml:space="preserve">６ </w:t>
                            </w:r>
                            <w:r w:rsidR="007972C8">
                              <w:rPr>
                                <w:rFonts w:hint="eastAsia"/>
                              </w:rPr>
                              <w:t>塾　長</w:t>
                            </w:r>
                            <w:r w:rsidR="0076628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03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50E14">
                              <w:rPr>
                                <w:rFonts w:hint="eastAsia"/>
                              </w:rPr>
                              <w:t xml:space="preserve">保田　 茂 </w:t>
                            </w:r>
                            <w:r w:rsidR="00850E14">
                              <w:t xml:space="preserve"> </w:t>
                            </w:r>
                            <w:r w:rsidR="00FE1015">
                              <w:t xml:space="preserve"> </w:t>
                            </w:r>
                            <w:r w:rsidR="00850E14">
                              <w:rPr>
                                <w:rFonts w:hint="eastAsia"/>
                              </w:rPr>
                              <w:t>（NPO法人兵庫農漁村社会研究所理事長、神戸大学名誉教授）</w:t>
                            </w:r>
                          </w:p>
                          <w:p w14:paraId="7DB2B9CA" w14:textId="1C1D8065" w:rsidR="00F20303" w:rsidRDefault="00F20303">
                            <w:r>
                              <w:rPr>
                                <w:rFonts w:hint="eastAsia"/>
                              </w:rPr>
                              <w:t xml:space="preserve">　 講　師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西村　いつき（兵庫県立農林水産技術総合センター次長、兵庫県立大学大学院客員准教授）</w:t>
                            </w:r>
                          </w:p>
                          <w:p w14:paraId="49E1C657" w14:textId="58C7F33B" w:rsidR="00850E14" w:rsidRDefault="00850E14"/>
                          <w:p w14:paraId="2E032662" w14:textId="33F1A443" w:rsidR="00743EB0" w:rsidRDefault="00B9663B" w:rsidP="00876DA7">
                            <w:r>
                              <w:rPr>
                                <w:rFonts w:hint="eastAsia"/>
                              </w:rPr>
                              <w:t xml:space="preserve">７ </w:t>
                            </w:r>
                            <w:r w:rsidR="0076628A">
                              <w:rPr>
                                <w:rFonts w:hint="eastAsia"/>
                              </w:rPr>
                              <w:t>開 催 日</w:t>
                            </w:r>
                          </w:p>
                          <w:p w14:paraId="3B199E19" w14:textId="77777777" w:rsidR="00B92C46" w:rsidRPr="00743EB0" w:rsidRDefault="00B92C46" w:rsidP="0087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5EFC" id="テキスト ボックス 6" o:spid="_x0000_s1031" type="#_x0000_t202" style="position:absolute;left:0;text-align:left;margin-left:0;margin-top:1.4pt;width:501pt;height:26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aDLwIAAFw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" fillcolor="white [3201]" stroked="f" strokeweight=".5pt">
                <v:textbox>
                  <w:txbxContent>
                    <w:p w14:paraId="0523D840" w14:textId="292096A6" w:rsidR="007B260A" w:rsidRDefault="00B9663B">
                      <w:r>
                        <w:rPr>
                          <w:rFonts w:hint="eastAsia"/>
                        </w:rPr>
                        <w:t xml:space="preserve">１ </w:t>
                      </w:r>
                      <w:r w:rsidR="007B260A">
                        <w:rPr>
                          <w:rFonts w:hint="eastAsia"/>
                        </w:rPr>
                        <w:t>応募資格</w:t>
                      </w:r>
                      <w:r w:rsidR="0076628A">
                        <w:rPr>
                          <w:rFonts w:hint="eastAsia"/>
                        </w:rPr>
                        <w:t xml:space="preserve">　　</w:t>
                      </w:r>
                      <w:r w:rsidR="00D87CA7">
                        <w:rPr>
                          <w:rFonts w:hint="eastAsia"/>
                        </w:rPr>
                        <w:t>家庭菜園などで有機農業による野菜づくりを実践している人、有機農業を始めたい人</w:t>
                      </w:r>
                    </w:p>
                    <w:p w14:paraId="09DFC33B" w14:textId="68515B3D" w:rsidR="007B260A" w:rsidRPr="00B9663B" w:rsidRDefault="007B260A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55657063" w14:textId="3E2DF7C3" w:rsidR="00821A7F" w:rsidRDefault="00B9663B" w:rsidP="004465A9">
                      <w:pPr>
                        <w:spacing w:line="300" w:lineRule="exact"/>
                        <w:ind w:left="1680" w:hangingChars="800" w:hanging="1680"/>
                      </w:pPr>
                      <w:r>
                        <w:rPr>
                          <w:rFonts w:hint="eastAsia"/>
                        </w:rPr>
                        <w:t xml:space="preserve">２ </w:t>
                      </w:r>
                      <w:r w:rsidR="007B260A">
                        <w:rPr>
                          <w:rFonts w:hint="eastAsia"/>
                        </w:rPr>
                        <w:t>募集人数</w:t>
                      </w:r>
                      <w:r w:rsidR="0076628A">
                        <w:rPr>
                          <w:rFonts w:hint="eastAsia"/>
                        </w:rPr>
                        <w:t xml:space="preserve">　　</w:t>
                      </w:r>
                      <w:r w:rsidR="00043471">
                        <w:rPr>
                          <w:rFonts w:hint="eastAsia"/>
                        </w:rPr>
                        <w:t>５０</w:t>
                      </w:r>
                      <w:r w:rsidR="00D87CA7">
                        <w:rPr>
                          <w:rFonts w:hint="eastAsia"/>
                        </w:rPr>
                        <w:t>名（</w:t>
                      </w:r>
                      <w:r w:rsidR="004465A9">
                        <w:rPr>
                          <w:rFonts w:hint="eastAsia"/>
                        </w:rPr>
                        <w:t>先着順ではありません。定員を超えた場合は抽選とさせていただきますのでご了承</w:t>
                      </w:r>
                      <w:r w:rsidR="00444C2C">
                        <w:rPr>
                          <w:rFonts w:hint="eastAsia"/>
                        </w:rPr>
                        <w:t>願い</w:t>
                      </w:r>
                      <w:r w:rsidR="004465A9">
                        <w:rPr>
                          <w:rFonts w:hint="eastAsia"/>
                        </w:rPr>
                        <w:t>ます。</w:t>
                      </w:r>
                      <w:r w:rsidR="005D3305">
                        <w:rPr>
                          <w:rFonts w:hint="eastAsia"/>
                        </w:rPr>
                        <w:t>本人以外の複数の応募は無効としますので、本人が応募ください。</w:t>
                      </w:r>
                      <w:r w:rsidR="004465A9">
                        <w:rPr>
                          <w:rFonts w:hint="eastAsia"/>
                        </w:rPr>
                        <w:t>）</w:t>
                      </w:r>
                    </w:p>
                    <w:p w14:paraId="271A5924" w14:textId="77777777" w:rsidR="007972C8" w:rsidRDefault="007972C8" w:rsidP="007972C8">
                      <w:pPr>
                        <w:spacing w:line="300" w:lineRule="exact"/>
                        <w:ind w:firstLineChars="800" w:firstLine="1680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※</w:t>
                      </w:r>
                      <w:r w:rsidR="00821A7F" w:rsidRPr="00821A7F">
                        <w:rPr>
                          <w:rFonts w:ascii="ＭＳ 明朝" w:hint="eastAsia"/>
                          <w:szCs w:val="21"/>
                        </w:rPr>
                        <w:t>なお、</w:t>
                      </w:r>
                      <w:r>
                        <w:rPr>
                          <w:rFonts w:ascii="ＭＳ 明朝" w:hint="eastAsia"/>
                          <w:szCs w:val="21"/>
                        </w:rPr>
                        <w:t>なるべく多くの方に有機農業に触れる機会を設けるために、</w:t>
                      </w:r>
                      <w:r w:rsidR="00821A7F" w:rsidRPr="000B2EB9">
                        <w:rPr>
                          <w:rFonts w:hAnsi="ＭＳ ゴシック" w:hint="eastAsia"/>
                          <w:szCs w:val="21"/>
                        </w:rPr>
                        <w:t>3</w:t>
                      </w:r>
                      <w:r w:rsidR="00821A7F" w:rsidRPr="00821A7F">
                        <w:rPr>
                          <w:rFonts w:ascii="ＭＳ 明朝" w:hint="eastAsia"/>
                          <w:szCs w:val="21"/>
                        </w:rPr>
                        <w:t>年連続で</w:t>
                      </w:r>
                    </w:p>
                    <w:p w14:paraId="142624D4" w14:textId="4989C98B" w:rsidR="007B260A" w:rsidRPr="00821A7F" w:rsidRDefault="00821A7F" w:rsidP="007972C8">
                      <w:pPr>
                        <w:spacing w:line="300" w:lineRule="exact"/>
                        <w:ind w:firstLineChars="900" w:firstLine="1890"/>
                        <w:rPr>
                          <w:rFonts w:ascii="ＭＳ 明朝"/>
                          <w:szCs w:val="21"/>
                        </w:rPr>
                      </w:pPr>
                      <w:r w:rsidRPr="00821A7F">
                        <w:rPr>
                          <w:rFonts w:ascii="ＭＳ 明朝" w:hint="eastAsia"/>
                          <w:szCs w:val="21"/>
                        </w:rPr>
                        <w:t>受講されている方は</w:t>
                      </w:r>
                      <w:r w:rsidR="00830179">
                        <w:rPr>
                          <w:rFonts w:ascii="ＭＳ 明朝" w:hint="eastAsia"/>
                          <w:szCs w:val="21"/>
                        </w:rPr>
                        <w:t>申し込みできません</w:t>
                      </w:r>
                      <w:r w:rsidRPr="00821A7F">
                        <w:rPr>
                          <w:rFonts w:ascii="ＭＳ 明朝" w:hint="eastAsia"/>
                          <w:szCs w:val="21"/>
                        </w:rPr>
                        <w:t>。</w:t>
                      </w:r>
                    </w:p>
                    <w:p w14:paraId="7B6866E8" w14:textId="6F40BC87" w:rsidR="007B260A" w:rsidRPr="008C0B48" w:rsidRDefault="007B260A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218D76C3" w14:textId="3D7C5C42" w:rsidR="007B260A" w:rsidRPr="00D87CA7" w:rsidRDefault="00B9663B">
                      <w:r>
                        <w:rPr>
                          <w:rFonts w:hint="eastAsia"/>
                        </w:rPr>
                        <w:t xml:space="preserve">３ </w:t>
                      </w:r>
                      <w:r w:rsidR="007B260A">
                        <w:rPr>
                          <w:rFonts w:hint="eastAsia"/>
                        </w:rPr>
                        <w:t>募集期間</w:t>
                      </w:r>
                      <w:r w:rsidR="0076628A">
                        <w:rPr>
                          <w:rFonts w:hint="eastAsia"/>
                        </w:rPr>
                        <w:t xml:space="preserve">　　</w:t>
                      </w:r>
                      <w:r w:rsidR="00D87CA7">
                        <w:rPr>
                          <w:rFonts w:hint="eastAsia"/>
                        </w:rPr>
                        <w:t>令和</w:t>
                      </w:r>
                      <w:r w:rsidR="00EC21C3">
                        <w:t>６</w:t>
                      </w:r>
                      <w:r w:rsidR="00D87CA7">
                        <w:rPr>
                          <w:rFonts w:hint="eastAsia"/>
                        </w:rPr>
                        <w:t>年</w:t>
                      </w:r>
                      <w:r w:rsidR="00626FF4">
                        <w:t>２</w:t>
                      </w:r>
                      <w:r w:rsidR="00D87CA7">
                        <w:rPr>
                          <w:rFonts w:hint="eastAsia"/>
                        </w:rPr>
                        <w:t>月</w:t>
                      </w:r>
                      <w:r w:rsidR="00626FF4">
                        <w:rPr>
                          <w:rFonts w:hint="eastAsia"/>
                        </w:rPr>
                        <w:t>２３</w:t>
                      </w:r>
                      <w:r w:rsidR="00D87CA7">
                        <w:rPr>
                          <w:rFonts w:hint="eastAsia"/>
                        </w:rPr>
                        <w:t>日(</w:t>
                      </w:r>
                      <w:r w:rsidR="00626FF4">
                        <w:rPr>
                          <w:rFonts w:hint="eastAsia"/>
                        </w:rPr>
                        <w:t>金</w:t>
                      </w:r>
                      <w:r w:rsidR="00D87CA7">
                        <w:rPr>
                          <w:rFonts w:hint="eastAsia"/>
                        </w:rPr>
                        <w:t xml:space="preserve">)　～　</w:t>
                      </w:r>
                      <w:r w:rsidR="00626FF4">
                        <w:t>３</w:t>
                      </w:r>
                      <w:r w:rsidR="00D87CA7">
                        <w:rPr>
                          <w:rFonts w:hint="eastAsia"/>
                        </w:rPr>
                        <w:t>月</w:t>
                      </w:r>
                      <w:r w:rsidR="00812240">
                        <w:rPr>
                          <w:rFonts w:hint="eastAsia"/>
                        </w:rPr>
                        <w:t xml:space="preserve">　</w:t>
                      </w:r>
                      <w:r w:rsidR="00626FF4">
                        <w:rPr>
                          <w:rFonts w:hint="eastAsia"/>
                        </w:rPr>
                        <w:t>４</w:t>
                      </w:r>
                      <w:r w:rsidR="00D87CA7">
                        <w:rPr>
                          <w:rFonts w:hint="eastAsia"/>
                        </w:rPr>
                        <w:t>日(</w:t>
                      </w:r>
                      <w:r w:rsidR="00626FF4">
                        <w:rPr>
                          <w:rFonts w:hint="eastAsia"/>
                        </w:rPr>
                        <w:t>月</w:t>
                      </w:r>
                      <w:r w:rsidR="00D87CA7">
                        <w:rPr>
                          <w:rFonts w:hint="eastAsia"/>
                        </w:rPr>
                        <w:t>)</w:t>
                      </w:r>
                    </w:p>
                    <w:p w14:paraId="1E966CC9" w14:textId="0BD82D85" w:rsidR="007B260A" w:rsidRPr="00626FF4" w:rsidRDefault="007B260A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0682AC96" w14:textId="24542D45" w:rsidR="00D87CA7" w:rsidRDefault="00B9663B">
                      <w:r>
                        <w:rPr>
                          <w:rFonts w:hint="eastAsia"/>
                        </w:rPr>
                        <w:t xml:space="preserve">４ </w:t>
                      </w:r>
                      <w:r w:rsidR="0076628A">
                        <w:rPr>
                          <w:rFonts w:hint="eastAsia"/>
                        </w:rPr>
                        <w:t xml:space="preserve">受 講 料　　</w:t>
                      </w:r>
                      <w:r w:rsidR="0001398D">
                        <w:rPr>
                          <w:rFonts w:hint="eastAsia"/>
                        </w:rPr>
                        <w:t>２０,</w:t>
                      </w:r>
                      <w:r w:rsidR="00C3056D">
                        <w:rPr>
                          <w:rFonts w:hint="eastAsia"/>
                        </w:rPr>
                        <w:t>０００</w:t>
                      </w:r>
                      <w:r w:rsidR="00D87CA7">
                        <w:rPr>
                          <w:rFonts w:hint="eastAsia"/>
                        </w:rPr>
                        <w:t>円　　[ 必要な資材費、種苗費等は受講料に含まれています。]</w:t>
                      </w:r>
                    </w:p>
                    <w:p w14:paraId="112E557A" w14:textId="3991F5F9" w:rsidR="0076628A" w:rsidRPr="008C0B48" w:rsidRDefault="0076628A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2F962454" w14:textId="2C592FE5" w:rsidR="0076628A" w:rsidRDefault="00B9663B">
                      <w:r>
                        <w:rPr>
                          <w:rFonts w:hint="eastAsia"/>
                        </w:rPr>
                        <w:t xml:space="preserve">５ </w:t>
                      </w:r>
                      <w:r w:rsidR="0076628A">
                        <w:rPr>
                          <w:rFonts w:hint="eastAsia"/>
                        </w:rPr>
                        <w:t xml:space="preserve">研修条件　　</w:t>
                      </w:r>
                      <w:r w:rsidR="00850E14">
                        <w:rPr>
                          <w:rFonts w:hint="eastAsia"/>
                        </w:rPr>
                        <w:t>・</w:t>
                      </w:r>
                      <w:r w:rsidR="00D87CA7">
                        <w:rPr>
                          <w:rFonts w:hint="eastAsia"/>
                        </w:rPr>
                        <w:t>収穫できた野菜はお持ち帰りいただけます。</w:t>
                      </w:r>
                    </w:p>
                    <w:p w14:paraId="71EE24A5" w14:textId="2FAE0E1A" w:rsidR="0076628A" w:rsidRDefault="00D87CA7" w:rsidP="00830179">
                      <w:pPr>
                        <w:ind w:left="1890" w:hangingChars="900" w:hanging="1890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7972C8">
                        <w:rPr>
                          <w:rFonts w:hint="eastAsia"/>
                        </w:rPr>
                        <w:t xml:space="preserve"> </w:t>
                      </w:r>
                      <w:r w:rsidR="00850E14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研修期間中の事故</w:t>
                      </w:r>
                      <w:r w:rsidR="00ED7C0A">
                        <w:rPr>
                          <w:rFonts w:hint="eastAsia"/>
                        </w:rPr>
                        <w:t>等は自己の責任で</w:t>
                      </w:r>
                      <w:r w:rsidR="00850E14">
                        <w:rPr>
                          <w:rFonts w:hint="eastAsia"/>
                        </w:rPr>
                        <w:t>処理することとし、当</w:t>
                      </w:r>
                      <w:r w:rsidR="00830179">
                        <w:rPr>
                          <w:rFonts w:hint="eastAsia"/>
                        </w:rPr>
                        <w:t>センター</w:t>
                      </w:r>
                      <w:r w:rsidR="00850E14">
                        <w:rPr>
                          <w:rFonts w:hint="eastAsia"/>
                        </w:rPr>
                        <w:t>に補償、賠償の</w:t>
                      </w:r>
                      <w:r w:rsidR="00830179">
                        <w:rPr>
                          <w:rFonts w:hint="eastAsia"/>
                        </w:rPr>
                        <w:t>請求は</w:t>
                      </w:r>
                      <w:r w:rsidR="003A0838">
                        <w:rPr>
                          <w:rFonts w:hint="eastAsia"/>
                        </w:rPr>
                        <w:t>で</w:t>
                      </w:r>
                      <w:r w:rsidR="00850E14">
                        <w:rPr>
                          <w:rFonts w:hint="eastAsia"/>
                        </w:rPr>
                        <w:t>きません。各自の傷害保険等の加入を条件とします。</w:t>
                      </w:r>
                    </w:p>
                    <w:p w14:paraId="2E798B29" w14:textId="77777777" w:rsidR="00850E14" w:rsidRPr="008C0B48" w:rsidRDefault="00850E14" w:rsidP="00850E14">
                      <w:pPr>
                        <w:ind w:left="1800" w:hangingChars="900" w:hanging="1800"/>
                        <w:rPr>
                          <w:sz w:val="20"/>
                          <w:szCs w:val="21"/>
                        </w:rPr>
                      </w:pPr>
                    </w:p>
                    <w:p w14:paraId="2EA9D8F4" w14:textId="2C1E8E13" w:rsidR="0076628A" w:rsidRDefault="00B9663B">
                      <w:r>
                        <w:rPr>
                          <w:rFonts w:hint="eastAsia"/>
                        </w:rPr>
                        <w:t xml:space="preserve">６ </w:t>
                      </w:r>
                      <w:r w:rsidR="007972C8">
                        <w:rPr>
                          <w:rFonts w:hint="eastAsia"/>
                        </w:rPr>
                        <w:t>塾　長</w:t>
                      </w:r>
                      <w:r w:rsidR="0076628A">
                        <w:rPr>
                          <w:rFonts w:hint="eastAsia"/>
                        </w:rPr>
                        <w:t xml:space="preserve">　</w:t>
                      </w:r>
                      <w:r w:rsidR="00F20303">
                        <w:rPr>
                          <w:rFonts w:hint="eastAsia"/>
                        </w:rPr>
                        <w:t xml:space="preserve"> </w:t>
                      </w:r>
                      <w:r w:rsidR="00850E14">
                        <w:rPr>
                          <w:rFonts w:hint="eastAsia"/>
                        </w:rPr>
                        <w:t xml:space="preserve">保田　 茂 </w:t>
                      </w:r>
                      <w:r w:rsidR="00850E14">
                        <w:t xml:space="preserve"> </w:t>
                      </w:r>
                      <w:r w:rsidR="00FE1015">
                        <w:t xml:space="preserve"> </w:t>
                      </w:r>
                      <w:r w:rsidR="00850E14">
                        <w:rPr>
                          <w:rFonts w:hint="eastAsia"/>
                        </w:rPr>
                        <w:t>（NPO法人兵庫農漁村社会研究所理事長、神戸大学名誉教授）</w:t>
                      </w:r>
                    </w:p>
                    <w:p w14:paraId="7DB2B9CA" w14:textId="1C1D8065" w:rsidR="00F20303" w:rsidRDefault="00F20303">
                      <w:r>
                        <w:rPr>
                          <w:rFonts w:hint="eastAsia"/>
                        </w:rPr>
                        <w:t xml:space="preserve">　 講　師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西村　いつき（兵庫県立農林水産技術総合センター次長、兵庫県立大学大学院客員准教授）</w:t>
                      </w:r>
                    </w:p>
                    <w:p w14:paraId="49E1C657" w14:textId="58C7F33B" w:rsidR="00850E14" w:rsidRDefault="00850E14"/>
                    <w:p w14:paraId="2E032662" w14:textId="33F1A443" w:rsidR="00743EB0" w:rsidRDefault="00B9663B" w:rsidP="00876DA7">
                      <w:r>
                        <w:rPr>
                          <w:rFonts w:hint="eastAsia"/>
                        </w:rPr>
                        <w:t xml:space="preserve">７ </w:t>
                      </w:r>
                      <w:r w:rsidR="0076628A">
                        <w:rPr>
                          <w:rFonts w:hint="eastAsia"/>
                        </w:rPr>
                        <w:t>開 催 日</w:t>
                      </w:r>
                    </w:p>
                    <w:p w14:paraId="3B199E19" w14:textId="77777777" w:rsidR="00B92C46" w:rsidRPr="00743EB0" w:rsidRDefault="00B92C46" w:rsidP="00876DA7"/>
                  </w:txbxContent>
                </v:textbox>
                <w10:wrap anchorx="margin"/>
              </v:shape>
            </w:pict>
          </mc:Fallback>
        </mc:AlternateContent>
      </w:r>
    </w:p>
    <w:p w14:paraId="33BB8565" w14:textId="7DA01A0E" w:rsidR="00411109" w:rsidRDefault="00411109"/>
    <w:p w14:paraId="62D0323A" w14:textId="77777777" w:rsidR="00411109" w:rsidRDefault="00411109"/>
    <w:p w14:paraId="40C59371" w14:textId="26C7168B" w:rsidR="00411109" w:rsidRDefault="00411109"/>
    <w:p w14:paraId="44B18283" w14:textId="5AAC78FE" w:rsidR="00411109" w:rsidRDefault="00411109"/>
    <w:p w14:paraId="41431D1E" w14:textId="77777777" w:rsidR="00411109" w:rsidRDefault="00411109"/>
    <w:p w14:paraId="70BDA009" w14:textId="6E6FFE13" w:rsidR="00411109" w:rsidRDefault="00411109"/>
    <w:p w14:paraId="740F6E64" w14:textId="77777777" w:rsidR="00411109" w:rsidRDefault="00411109"/>
    <w:p w14:paraId="316EC415" w14:textId="77777777" w:rsidR="00411109" w:rsidRDefault="00411109"/>
    <w:p w14:paraId="22B6714B" w14:textId="77777777" w:rsidR="00411109" w:rsidRDefault="00411109"/>
    <w:p w14:paraId="45203D1C" w14:textId="6DB267B5" w:rsidR="00411109" w:rsidRDefault="00411109"/>
    <w:p w14:paraId="0DD2AC1A" w14:textId="77777777" w:rsidR="00411109" w:rsidRDefault="00411109"/>
    <w:p w14:paraId="1F9F4E3A" w14:textId="77777777" w:rsidR="00411109" w:rsidRDefault="00411109"/>
    <w:p w14:paraId="445D5C85" w14:textId="77777777" w:rsidR="00411109" w:rsidRDefault="00411109"/>
    <w:p w14:paraId="1060A5AA" w14:textId="2C323D08" w:rsidR="00411109" w:rsidRDefault="00411109"/>
    <w:p w14:paraId="76263501" w14:textId="0FEF013A" w:rsidR="00411109" w:rsidRDefault="00411109"/>
    <w:p w14:paraId="66D355AA" w14:textId="2DC4AD08" w:rsidR="00411109" w:rsidRDefault="00411109"/>
    <w:p w14:paraId="58779C11" w14:textId="5B8EB9D8" w:rsidR="00411109" w:rsidRDefault="00411109"/>
    <w:p w14:paraId="6365B806" w14:textId="21CB1F4F" w:rsidR="00411109" w:rsidRDefault="00411109"/>
    <w:p w14:paraId="69F9132B" w14:textId="59AA1AD6" w:rsidR="00411109" w:rsidRDefault="00FE10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7E8C2" wp14:editId="7A6FB4E8">
                <wp:simplePos x="0" y="0"/>
                <wp:positionH relativeFrom="margin">
                  <wp:posOffset>426085</wp:posOffset>
                </wp:positionH>
                <wp:positionV relativeFrom="paragraph">
                  <wp:posOffset>93980</wp:posOffset>
                </wp:positionV>
                <wp:extent cx="5629275" cy="10953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802"/>
                              <w:gridCol w:w="1175"/>
                              <w:gridCol w:w="1801"/>
                              <w:gridCol w:w="2745"/>
                            </w:tblGrid>
                            <w:tr w:rsidR="002A2987" w14:paraId="60EAAFD6" w14:textId="77777777" w:rsidTr="00A424A2">
                              <w:trPr>
                                <w:trHeight w:val="302"/>
                              </w:trPr>
                              <w:tc>
                                <w:tcPr>
                                  <w:tcW w:w="1129" w:type="dxa"/>
                                  <w:shd w:val="clear" w:color="auto" w:fill="FFFF99"/>
                                  <w:vAlign w:val="center"/>
                                </w:tcPr>
                                <w:p w14:paraId="7747613D" w14:textId="35DC7920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 w:rsidRPr="003E0348">
                                    <w:rPr>
                                      <w:rFonts w:hAnsi="ＭＳ ゴシック" w:hint="eastAsia"/>
                                    </w:rPr>
                                    <w:t>第1回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086A58AD" w14:textId="41E61261" w:rsidR="00CE2371" w:rsidRPr="003E0348" w:rsidRDefault="00CE2371" w:rsidP="00B43883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4月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99"/>
                                  <w:vAlign w:val="center"/>
                                </w:tcPr>
                                <w:p w14:paraId="72D88D88" w14:textId="24B12B68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 6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78BA8C72" w14:textId="4C6DFA8F" w:rsidR="00CE2371" w:rsidRPr="003E0348" w:rsidRDefault="00CE2371" w:rsidP="00591E7F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9月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vAlign w:val="center"/>
                                </w:tcPr>
                                <w:p w14:paraId="64587224" w14:textId="77777777" w:rsidR="00CE2371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・月1回　全10回</w:t>
                                  </w:r>
                                </w:p>
                                <w:p w14:paraId="26143A3F" w14:textId="77777777" w:rsidR="00CE2371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・開催時間：10時～15時頃</w:t>
                                  </w:r>
                                </w:p>
                                <w:p w14:paraId="79AFB906" w14:textId="77777777" w:rsidR="00902668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・内容：講義(午前)</w:t>
                                  </w:r>
                                </w:p>
                                <w:p w14:paraId="27AADCF0" w14:textId="1835330F" w:rsidR="00902668" w:rsidRPr="003E0348" w:rsidRDefault="00902668" w:rsidP="00902668">
                                  <w:pPr>
                                    <w:ind w:firstLineChars="400" w:firstLine="84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実習(午後)</w:t>
                                  </w:r>
                                </w:p>
                              </w:tc>
                            </w:tr>
                            <w:tr w:rsidR="002A2987" w14:paraId="06B6F2B2" w14:textId="77777777" w:rsidTr="00A424A2">
                              <w:trPr>
                                <w:trHeight w:val="302"/>
                              </w:trPr>
                              <w:tc>
                                <w:tcPr>
                                  <w:tcW w:w="1129" w:type="dxa"/>
                                  <w:shd w:val="clear" w:color="auto" w:fill="FFFF99"/>
                                  <w:vAlign w:val="center"/>
                                </w:tcPr>
                                <w:p w14:paraId="26689DFA" w14:textId="4D597C52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第2回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1681559E" w14:textId="361E2087" w:rsidR="00CE2371" w:rsidRPr="003E0348" w:rsidRDefault="00CE2371" w:rsidP="00591E7F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5月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99"/>
                                  <w:vAlign w:val="center"/>
                                </w:tcPr>
                                <w:p w14:paraId="7ABE410C" w14:textId="7F2AB6BB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 7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6FD26178" w14:textId="4D4A37C9" w:rsidR="00CE2371" w:rsidRPr="003E0348" w:rsidRDefault="00CE2371" w:rsidP="00EC21C3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10月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2</w:t>
                                  </w:r>
                                  <w:r w:rsidR="00EC21C3">
                                    <w:rPr>
                                      <w:rFonts w:hAnsi="ＭＳ ゴシック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vAlign w:val="center"/>
                                </w:tcPr>
                                <w:p w14:paraId="74F21906" w14:textId="77777777" w:rsidR="00CE2371" w:rsidRPr="003E0348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A2987" w14:paraId="34DA65CE" w14:textId="77777777" w:rsidTr="00A424A2">
                              <w:trPr>
                                <w:trHeight w:val="302"/>
                              </w:trPr>
                              <w:tc>
                                <w:tcPr>
                                  <w:tcW w:w="1129" w:type="dxa"/>
                                  <w:shd w:val="clear" w:color="auto" w:fill="FFFF99"/>
                                  <w:vAlign w:val="center"/>
                                </w:tcPr>
                                <w:p w14:paraId="33893F5A" w14:textId="2F3DB5DB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第3回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33502B60" w14:textId="16256217" w:rsidR="00CE2371" w:rsidRPr="003E0348" w:rsidRDefault="00CE2371" w:rsidP="00591E7F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6月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17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99"/>
                                  <w:vAlign w:val="center"/>
                                </w:tcPr>
                                <w:p w14:paraId="259CC6E3" w14:textId="484AF877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 8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A86B11C" w14:textId="6FA4F31E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11月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1</w:t>
                                  </w:r>
                                  <w:r w:rsidR="00EC21C3">
                                    <w:rPr>
                                      <w:rFonts w:hAnsi="ＭＳ ゴシック"/>
                                    </w:rPr>
                                    <w:t>8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vAlign w:val="center"/>
                                </w:tcPr>
                                <w:p w14:paraId="6C452CF3" w14:textId="77777777" w:rsidR="00CE2371" w:rsidRPr="003E0348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A2987" w14:paraId="4763BEAE" w14:textId="77777777" w:rsidTr="00A424A2">
                              <w:trPr>
                                <w:trHeight w:val="302"/>
                              </w:trPr>
                              <w:tc>
                                <w:tcPr>
                                  <w:tcW w:w="1129" w:type="dxa"/>
                                  <w:shd w:val="clear" w:color="auto" w:fill="FFFF99"/>
                                  <w:vAlign w:val="center"/>
                                </w:tcPr>
                                <w:p w14:paraId="39806FAC" w14:textId="55D55FA1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第4回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0F48D92D" w14:textId="61285F3C" w:rsidR="00CE2371" w:rsidRPr="003E0348" w:rsidRDefault="00CE2371" w:rsidP="00591E7F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7月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22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99"/>
                                  <w:vAlign w:val="center"/>
                                </w:tcPr>
                                <w:p w14:paraId="78C055F5" w14:textId="3EA7D95F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 9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5AE8434" w14:textId="0B805BC6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12月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1</w:t>
                                  </w:r>
                                  <w:r w:rsidR="00EC21C3">
                                    <w:rPr>
                                      <w:rFonts w:hAnsi="ＭＳ ゴシック"/>
                                    </w:rPr>
                                    <w:t>6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vAlign w:val="center"/>
                                </w:tcPr>
                                <w:p w14:paraId="13127D75" w14:textId="77777777" w:rsidR="00CE2371" w:rsidRPr="003E0348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</w:p>
                              </w:tc>
                            </w:tr>
                            <w:tr w:rsidR="002A2987" w14:paraId="3DCE89BD" w14:textId="77777777" w:rsidTr="00A424A2">
                              <w:trPr>
                                <w:trHeight w:val="302"/>
                              </w:trPr>
                              <w:tc>
                                <w:tcPr>
                                  <w:tcW w:w="1129" w:type="dxa"/>
                                  <w:shd w:val="clear" w:color="auto" w:fill="FFFF99"/>
                                  <w:vAlign w:val="center"/>
                                </w:tcPr>
                                <w:p w14:paraId="5896F67F" w14:textId="1B5B4193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第5回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327B4572" w14:textId="1BD87CCC" w:rsidR="00CE2371" w:rsidRPr="003E0348" w:rsidRDefault="00CE2371" w:rsidP="00591E7F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8月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99"/>
                                  <w:vAlign w:val="center"/>
                                </w:tcPr>
                                <w:p w14:paraId="3E24020D" w14:textId="066C29F4" w:rsidR="00CE2371" w:rsidRPr="003E0348" w:rsidRDefault="00CE2371" w:rsidP="00591E7F">
                                  <w:pPr>
                                    <w:ind w:firstLineChars="50" w:firstLine="105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第10回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66F8C2F" w14:textId="44BA6224" w:rsidR="00CE2371" w:rsidRPr="003E0348" w:rsidRDefault="00CE2371" w:rsidP="00591E7F">
                                  <w:pPr>
                                    <w:ind w:firstLineChars="100" w:firstLine="210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1月</w:t>
                                  </w:r>
                                  <w:r w:rsidR="00EC21C3">
                                    <w:rPr>
                                      <w:rFonts w:hAnsi="ＭＳ ゴシック" w:hint="eastAsia"/>
                                    </w:rPr>
                                    <w:t>2</w:t>
                                  </w:r>
                                  <w:r w:rsidR="00EC21C3">
                                    <w:rPr>
                                      <w:rFonts w:hAnsi="ＭＳ ゴシック"/>
                                    </w:rPr>
                                    <w:t>0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日(月)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vAlign w:val="center"/>
                                </w:tcPr>
                                <w:p w14:paraId="0061AA4A" w14:textId="77777777" w:rsidR="00CE2371" w:rsidRPr="003E0348" w:rsidRDefault="00CE2371" w:rsidP="00591E7F">
                                  <w:pPr>
                                    <w:rPr>
                                      <w:rFonts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10EC5" w14:textId="4BACD73A" w:rsidR="00AF4378" w:rsidRPr="00823D40" w:rsidRDefault="00AF4378" w:rsidP="00AF437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E8C2" id="テキスト ボックス 10" o:spid="_x0000_s1032" type="#_x0000_t202" style="position:absolute;left:0;text-align:left;margin-left:33.55pt;margin-top:7.4pt;width:443.2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cvMQIAAFw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802"/>
                        <w:gridCol w:w="1175"/>
                        <w:gridCol w:w="1801"/>
                        <w:gridCol w:w="2745"/>
                      </w:tblGrid>
                      <w:tr w:rsidR="002A2987" w14:paraId="60EAAFD6" w14:textId="77777777" w:rsidTr="00A424A2">
                        <w:trPr>
                          <w:trHeight w:val="302"/>
                        </w:trPr>
                        <w:tc>
                          <w:tcPr>
                            <w:tcW w:w="1129" w:type="dxa"/>
                            <w:shd w:val="clear" w:color="auto" w:fill="FFFF99"/>
                            <w:vAlign w:val="center"/>
                          </w:tcPr>
                          <w:p w14:paraId="7747613D" w14:textId="35DC7920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 w:rsidRPr="003E0348">
                              <w:rPr>
                                <w:rFonts w:hAnsi="ＭＳ ゴシック" w:hint="eastAsia"/>
                              </w:rPr>
                              <w:t>第1回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086A58AD" w14:textId="41E61261" w:rsidR="00CE2371" w:rsidRPr="003E0348" w:rsidRDefault="00CE2371" w:rsidP="00B43883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4月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15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99"/>
                            <w:vAlign w:val="center"/>
                          </w:tcPr>
                          <w:p w14:paraId="72D88D88" w14:textId="24B12B68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 6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78BA8C72" w14:textId="4C6DFA8F" w:rsidR="00CE2371" w:rsidRPr="003E0348" w:rsidRDefault="00CE2371" w:rsidP="00591E7F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9月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 xml:space="preserve"> 2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vAlign w:val="center"/>
                          </w:tcPr>
                          <w:p w14:paraId="64587224" w14:textId="77777777" w:rsidR="00CE2371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・月1回　全10回</w:t>
                            </w:r>
                          </w:p>
                          <w:p w14:paraId="26143A3F" w14:textId="77777777" w:rsidR="00CE2371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・開催時間：10時～15時頃</w:t>
                            </w:r>
                          </w:p>
                          <w:p w14:paraId="79AFB906" w14:textId="77777777" w:rsidR="00902668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・内容：講義(午前)</w:t>
                            </w:r>
                          </w:p>
                          <w:p w14:paraId="27AADCF0" w14:textId="1835330F" w:rsidR="00902668" w:rsidRPr="003E0348" w:rsidRDefault="00902668" w:rsidP="00902668">
                            <w:pPr>
                              <w:ind w:firstLineChars="400" w:firstLine="84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実習(午後)</w:t>
                            </w:r>
                          </w:p>
                        </w:tc>
                      </w:tr>
                      <w:tr w:rsidR="002A2987" w14:paraId="06B6F2B2" w14:textId="77777777" w:rsidTr="00A424A2">
                        <w:trPr>
                          <w:trHeight w:val="302"/>
                        </w:trPr>
                        <w:tc>
                          <w:tcPr>
                            <w:tcW w:w="1129" w:type="dxa"/>
                            <w:shd w:val="clear" w:color="auto" w:fill="FFFF99"/>
                            <w:vAlign w:val="center"/>
                          </w:tcPr>
                          <w:p w14:paraId="26689DFA" w14:textId="4D597C52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第2回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1681559E" w14:textId="361E2087" w:rsidR="00CE2371" w:rsidRPr="003E0348" w:rsidRDefault="00CE2371" w:rsidP="00591E7F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5月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99"/>
                            <w:vAlign w:val="center"/>
                          </w:tcPr>
                          <w:p w14:paraId="7ABE410C" w14:textId="7F2AB6BB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 7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6FD26178" w14:textId="4D4A37C9" w:rsidR="00CE2371" w:rsidRPr="003E0348" w:rsidRDefault="00CE2371" w:rsidP="00EC21C3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10月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2</w:t>
                            </w:r>
                            <w:r w:rsidR="00EC21C3">
                              <w:rPr>
                                <w:rFonts w:hAnsi="ＭＳ ゴシック"/>
                              </w:rPr>
                              <w:t>1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  <w:vAlign w:val="center"/>
                          </w:tcPr>
                          <w:p w14:paraId="74F21906" w14:textId="77777777" w:rsidR="00CE2371" w:rsidRPr="003E0348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</w:p>
                        </w:tc>
                      </w:tr>
                      <w:tr w:rsidR="002A2987" w14:paraId="34DA65CE" w14:textId="77777777" w:rsidTr="00A424A2">
                        <w:trPr>
                          <w:trHeight w:val="302"/>
                        </w:trPr>
                        <w:tc>
                          <w:tcPr>
                            <w:tcW w:w="1129" w:type="dxa"/>
                            <w:shd w:val="clear" w:color="auto" w:fill="FFFF99"/>
                            <w:vAlign w:val="center"/>
                          </w:tcPr>
                          <w:p w14:paraId="33893F5A" w14:textId="2F3DB5DB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第3回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33502B60" w14:textId="16256217" w:rsidR="00CE2371" w:rsidRPr="003E0348" w:rsidRDefault="00CE2371" w:rsidP="00591E7F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6月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17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99"/>
                            <w:vAlign w:val="center"/>
                          </w:tcPr>
                          <w:p w14:paraId="259CC6E3" w14:textId="484AF877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 8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A86B11C" w14:textId="6FA4F31E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11月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1</w:t>
                            </w:r>
                            <w:r w:rsidR="00EC21C3">
                              <w:rPr>
                                <w:rFonts w:hAnsi="ＭＳ ゴシック"/>
                              </w:rPr>
                              <w:t>8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  <w:vAlign w:val="center"/>
                          </w:tcPr>
                          <w:p w14:paraId="6C452CF3" w14:textId="77777777" w:rsidR="00CE2371" w:rsidRPr="003E0348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</w:p>
                        </w:tc>
                      </w:tr>
                      <w:tr w:rsidR="002A2987" w14:paraId="4763BEAE" w14:textId="77777777" w:rsidTr="00A424A2">
                        <w:trPr>
                          <w:trHeight w:val="302"/>
                        </w:trPr>
                        <w:tc>
                          <w:tcPr>
                            <w:tcW w:w="1129" w:type="dxa"/>
                            <w:shd w:val="clear" w:color="auto" w:fill="FFFF99"/>
                            <w:vAlign w:val="center"/>
                          </w:tcPr>
                          <w:p w14:paraId="39806FAC" w14:textId="55D55FA1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第4回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0F48D92D" w14:textId="61285F3C" w:rsidR="00CE2371" w:rsidRPr="003E0348" w:rsidRDefault="00CE2371" w:rsidP="00591E7F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7月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22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99"/>
                            <w:vAlign w:val="center"/>
                          </w:tcPr>
                          <w:p w14:paraId="78C055F5" w14:textId="3EA7D95F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 9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5AE8434" w14:textId="0B805BC6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12月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1</w:t>
                            </w:r>
                            <w:r w:rsidR="00EC21C3">
                              <w:rPr>
                                <w:rFonts w:hAnsi="ＭＳ ゴシック"/>
                              </w:rPr>
                              <w:t>6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  <w:vAlign w:val="center"/>
                          </w:tcPr>
                          <w:p w14:paraId="13127D75" w14:textId="77777777" w:rsidR="00CE2371" w:rsidRPr="003E0348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</w:p>
                        </w:tc>
                      </w:tr>
                      <w:tr w:rsidR="002A2987" w14:paraId="3DCE89BD" w14:textId="77777777" w:rsidTr="00A424A2">
                        <w:trPr>
                          <w:trHeight w:val="302"/>
                        </w:trPr>
                        <w:tc>
                          <w:tcPr>
                            <w:tcW w:w="1129" w:type="dxa"/>
                            <w:shd w:val="clear" w:color="auto" w:fill="FFFF99"/>
                            <w:vAlign w:val="center"/>
                          </w:tcPr>
                          <w:p w14:paraId="5896F67F" w14:textId="1B5B4193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第5回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327B4572" w14:textId="1BD87CCC" w:rsidR="00CE2371" w:rsidRPr="003E0348" w:rsidRDefault="00CE2371" w:rsidP="00591E7F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8月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19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99"/>
                            <w:vAlign w:val="center"/>
                          </w:tcPr>
                          <w:p w14:paraId="3E24020D" w14:textId="066C29F4" w:rsidR="00CE2371" w:rsidRPr="003E0348" w:rsidRDefault="00CE2371" w:rsidP="00591E7F">
                            <w:pPr>
                              <w:ind w:firstLineChars="50" w:firstLine="105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第10回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66F8C2F" w14:textId="44BA6224" w:rsidR="00CE2371" w:rsidRPr="003E0348" w:rsidRDefault="00CE2371" w:rsidP="00591E7F">
                            <w:pPr>
                              <w:ind w:firstLineChars="100" w:firstLine="21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1月</w:t>
                            </w:r>
                            <w:r w:rsidR="00EC21C3">
                              <w:rPr>
                                <w:rFonts w:hAnsi="ＭＳ ゴシック" w:hint="eastAsia"/>
                              </w:rPr>
                              <w:t>2</w:t>
                            </w:r>
                            <w:r w:rsidR="00EC21C3">
                              <w:rPr>
                                <w:rFonts w:hAnsi="ＭＳ ゴシック"/>
                              </w:rPr>
                              <w:t>0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日(月)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  <w:vAlign w:val="center"/>
                          </w:tcPr>
                          <w:p w14:paraId="0061AA4A" w14:textId="77777777" w:rsidR="00CE2371" w:rsidRPr="003E0348" w:rsidRDefault="00CE2371" w:rsidP="00591E7F">
                            <w:pPr>
                              <w:rPr>
                                <w:rFonts w:hAnsi="ＭＳ ゴシック"/>
                              </w:rPr>
                            </w:pPr>
                          </w:p>
                        </w:tc>
                      </w:tr>
                    </w:tbl>
                    <w:p w14:paraId="72710EC5" w14:textId="4BACD73A" w:rsidR="00AF4378" w:rsidRPr="00823D40" w:rsidRDefault="00AF4378" w:rsidP="00AF4378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BB0DD" w14:textId="0CB6BE2A" w:rsidR="00411109" w:rsidRDefault="00411109"/>
    <w:p w14:paraId="04B52258" w14:textId="3B7D9096" w:rsidR="00411109" w:rsidRDefault="00411109"/>
    <w:p w14:paraId="13C2E486" w14:textId="0997F861" w:rsidR="00411109" w:rsidRDefault="00411109"/>
    <w:p w14:paraId="55CAFECA" w14:textId="0DEB66F4" w:rsidR="00411109" w:rsidRDefault="00411109"/>
    <w:p w14:paraId="1AD94455" w14:textId="5AEF9F4B" w:rsidR="000B114B" w:rsidRDefault="000B114B"/>
    <w:p w14:paraId="04AA043B" w14:textId="73B1B6B9" w:rsidR="00FE1015" w:rsidRDefault="00FE1015"/>
    <w:p w14:paraId="35BEEBFE" w14:textId="03BBBA7E" w:rsidR="000B114B" w:rsidRDefault="004836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58819" wp14:editId="5A7B36A7">
                <wp:simplePos x="0" y="0"/>
                <wp:positionH relativeFrom="margin">
                  <wp:posOffset>-21590</wp:posOffset>
                </wp:positionH>
                <wp:positionV relativeFrom="paragraph">
                  <wp:posOffset>64770</wp:posOffset>
                </wp:positionV>
                <wp:extent cx="6372225" cy="1847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25714" w14:textId="634A19DC" w:rsidR="00850E14" w:rsidRDefault="00B9663B" w:rsidP="00850E14">
                            <w:r>
                              <w:rPr>
                                <w:rFonts w:hint="eastAsia"/>
                              </w:rPr>
                              <w:t xml:space="preserve">８ </w:t>
                            </w:r>
                            <w:r w:rsidR="0036336C">
                              <w:rPr>
                                <w:rFonts w:hint="eastAsia"/>
                              </w:rPr>
                              <w:t>研修場所</w:t>
                            </w:r>
                            <w:r w:rsidR="00850E1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1203F">
                              <w:rPr>
                                <w:rFonts w:hint="eastAsia"/>
                              </w:rPr>
                              <w:t>兵庫楽農生活センター</w:t>
                            </w:r>
                            <w:r w:rsidR="002B6CB3">
                              <w:rPr>
                                <w:rFonts w:hint="eastAsia"/>
                              </w:rPr>
                              <w:t xml:space="preserve"> 学校管理棟</w:t>
                            </w:r>
                            <w:r w:rsidR="00830179">
                              <w:rPr>
                                <w:rFonts w:hint="eastAsia"/>
                              </w:rPr>
                              <w:t>および</w:t>
                            </w:r>
                            <w:r w:rsidR="004836DC">
                              <w:rPr>
                                <w:rFonts w:hint="eastAsia"/>
                              </w:rPr>
                              <w:t>ほ</w:t>
                            </w:r>
                            <w:r w:rsidR="00830179">
                              <w:rPr>
                                <w:rFonts w:hint="eastAsia"/>
                              </w:rPr>
                              <w:t>場</w:t>
                            </w:r>
                            <w:r w:rsidR="00C0295B">
                              <w:rPr>
                                <w:rFonts w:hint="eastAsia"/>
                              </w:rPr>
                              <w:t>（西エリア）</w:t>
                            </w:r>
                          </w:p>
                          <w:p w14:paraId="05506E82" w14:textId="79AC272C" w:rsidR="0036336C" w:rsidRPr="004836DC" w:rsidRDefault="0036336C" w:rsidP="00850E14"/>
                          <w:p w14:paraId="1BFEBA00" w14:textId="343C135B" w:rsidR="00876DA7" w:rsidRDefault="00B9663B" w:rsidP="00876DA7">
                            <w:r>
                              <w:rPr>
                                <w:rFonts w:hint="eastAsia"/>
                              </w:rPr>
                              <w:t xml:space="preserve">９ </w:t>
                            </w:r>
                            <w:r w:rsidR="0036336C">
                              <w:rPr>
                                <w:rFonts w:hint="eastAsia"/>
                              </w:rPr>
                              <w:t xml:space="preserve">申込み方法　</w:t>
                            </w:r>
                            <w:r w:rsidR="00876DA7">
                              <w:rPr>
                                <w:rFonts w:hint="eastAsia"/>
                              </w:rPr>
                              <w:t>受講を希望される方は、当センターのホームページ</w:t>
                            </w:r>
                            <w:r w:rsidR="00830179">
                              <w:rPr>
                                <w:rFonts w:hint="eastAsia"/>
                              </w:rPr>
                              <w:t>またはFAXで</w:t>
                            </w:r>
                            <w:r w:rsidR="00876DA7">
                              <w:rPr>
                                <w:rFonts w:hint="eastAsia"/>
                              </w:rPr>
                              <w:t>お申</w:t>
                            </w:r>
                            <w:r w:rsidR="004836DC">
                              <w:rPr>
                                <w:rFonts w:hint="eastAsia"/>
                              </w:rPr>
                              <w:t>し</w:t>
                            </w:r>
                            <w:r w:rsidR="00876DA7">
                              <w:rPr>
                                <w:rFonts w:hint="eastAsia"/>
                              </w:rPr>
                              <w:t>込みください。</w:t>
                            </w:r>
                          </w:p>
                          <w:p w14:paraId="248B895F" w14:textId="7EC664E3" w:rsidR="00876DA7" w:rsidRDefault="00876DA7" w:rsidP="000B114B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お電話での申</w:t>
                            </w:r>
                            <w:r w:rsidR="00830179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込みは</w:t>
                            </w:r>
                            <w:r w:rsidR="00830179">
                              <w:rPr>
                                <w:rFonts w:hint="eastAsia"/>
                              </w:rPr>
                              <w:t>できません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3164166" w14:textId="77777777" w:rsidR="000B114B" w:rsidRPr="00830179" w:rsidRDefault="000B114B" w:rsidP="000B114B">
                            <w:pPr>
                              <w:ind w:firstLineChars="750" w:firstLine="1575"/>
                            </w:pPr>
                          </w:p>
                          <w:p w14:paraId="1DF5E9B5" w14:textId="280E2EFC" w:rsidR="0036336C" w:rsidRDefault="0036336C" w:rsidP="00850E14">
                            <w:r>
                              <w:t>10</w:t>
                            </w:r>
                            <w:r w:rsidR="00B9663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受講者の決定　</w:t>
                            </w:r>
                          </w:p>
                          <w:p w14:paraId="05A29207" w14:textId="6C514142" w:rsidR="0036336C" w:rsidRDefault="00876DA7" w:rsidP="005D3305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EA48B9">
                              <w:rPr>
                                <w:rFonts w:hint="eastAsia"/>
                              </w:rPr>
                              <w:t>抽選後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EA48B9">
                              <w:rPr>
                                <w:rFonts w:hint="eastAsia"/>
                              </w:rPr>
                              <w:t>当選者には</w:t>
                            </w:r>
                            <w:r w:rsidR="00830179">
                              <w:rPr>
                                <w:rFonts w:hint="eastAsia"/>
                              </w:rPr>
                              <w:t>３月中旬頃に、</w:t>
                            </w:r>
                            <w:r w:rsidR="00EA48B9">
                              <w:rPr>
                                <w:rFonts w:hint="eastAsia"/>
                              </w:rPr>
                              <w:t>当選通知と</w:t>
                            </w:r>
                            <w:r>
                              <w:rPr>
                                <w:rFonts w:hint="eastAsia"/>
                              </w:rPr>
                              <w:t>受講料の振込先をご案内しますので、指定期日までに振</w:t>
                            </w:r>
                            <w:r w:rsidR="00830179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>込んでください。</w:t>
                            </w:r>
                            <w:r w:rsidR="00AF4378">
                              <w:rPr>
                                <w:rFonts w:hint="eastAsia"/>
                              </w:rPr>
                              <w:t>振</w:t>
                            </w:r>
                            <w:r w:rsidR="00830179">
                              <w:rPr>
                                <w:rFonts w:hint="eastAsia"/>
                              </w:rPr>
                              <w:t>り</w:t>
                            </w:r>
                            <w:r w:rsidR="00AF4378">
                              <w:rPr>
                                <w:rFonts w:hint="eastAsia"/>
                              </w:rPr>
                              <w:t>込みを確認できた方から受講を決定させていただきます。</w:t>
                            </w:r>
                          </w:p>
                          <w:p w14:paraId="74081733" w14:textId="77777777" w:rsidR="0027483E" w:rsidRDefault="00AF4378" w:rsidP="00AF4378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　 ※なお、お納めいただいた受講料は、理由の如何に関わらず返金できませんので</w:t>
                            </w:r>
                          </w:p>
                          <w:p w14:paraId="3176E5B4" w14:textId="1CBC0492" w:rsidR="00AF4378" w:rsidRDefault="00AF4378" w:rsidP="0027483E">
                            <w:pPr>
                              <w:ind w:leftChars="200" w:left="420"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ご注意願います。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8819" id="テキスト ボックス 7" o:spid="_x0000_s1033" type="#_x0000_t202" style="position:absolute;left:0;text-align:left;margin-left:-1.7pt;margin-top:5.1pt;width:501.75pt;height:145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" fillcolor="white [3201]" stroked="f" strokeweight=".5pt">
                <v:textbox>
                  <w:txbxContent>
                    <w:p w14:paraId="19125714" w14:textId="634A19DC" w:rsidR="00850E14" w:rsidRDefault="00B9663B" w:rsidP="00850E14">
                      <w:r>
                        <w:rPr>
                          <w:rFonts w:hint="eastAsia"/>
                        </w:rPr>
                        <w:t xml:space="preserve">８ </w:t>
                      </w:r>
                      <w:r w:rsidR="0036336C">
                        <w:rPr>
                          <w:rFonts w:hint="eastAsia"/>
                        </w:rPr>
                        <w:t>研修場所</w:t>
                      </w:r>
                      <w:r w:rsidR="00850E14">
                        <w:rPr>
                          <w:rFonts w:hint="eastAsia"/>
                        </w:rPr>
                        <w:t xml:space="preserve">　　</w:t>
                      </w:r>
                      <w:r w:rsidR="0081203F">
                        <w:rPr>
                          <w:rFonts w:hint="eastAsia"/>
                        </w:rPr>
                        <w:t>兵庫楽農生活センター</w:t>
                      </w:r>
                      <w:r w:rsidR="002B6CB3">
                        <w:rPr>
                          <w:rFonts w:hint="eastAsia"/>
                        </w:rPr>
                        <w:t xml:space="preserve"> 学校管理棟</w:t>
                      </w:r>
                      <w:r w:rsidR="00830179">
                        <w:rPr>
                          <w:rFonts w:hint="eastAsia"/>
                        </w:rPr>
                        <w:t>および</w:t>
                      </w:r>
                      <w:r w:rsidR="004836DC">
                        <w:rPr>
                          <w:rFonts w:hint="eastAsia"/>
                        </w:rPr>
                        <w:t>ほ</w:t>
                      </w:r>
                      <w:r w:rsidR="00830179">
                        <w:rPr>
                          <w:rFonts w:hint="eastAsia"/>
                        </w:rPr>
                        <w:t>場</w:t>
                      </w:r>
                      <w:r w:rsidR="00C0295B">
                        <w:rPr>
                          <w:rFonts w:hint="eastAsia"/>
                        </w:rPr>
                        <w:t>（西エリア）</w:t>
                      </w:r>
                    </w:p>
                    <w:p w14:paraId="05506E82" w14:textId="79AC272C" w:rsidR="0036336C" w:rsidRPr="004836DC" w:rsidRDefault="0036336C" w:rsidP="00850E14"/>
                    <w:p w14:paraId="1BFEBA00" w14:textId="343C135B" w:rsidR="00876DA7" w:rsidRDefault="00B9663B" w:rsidP="00876DA7">
                      <w:r>
                        <w:rPr>
                          <w:rFonts w:hint="eastAsia"/>
                        </w:rPr>
                        <w:t xml:space="preserve">９ </w:t>
                      </w:r>
                      <w:r w:rsidR="0036336C">
                        <w:rPr>
                          <w:rFonts w:hint="eastAsia"/>
                        </w:rPr>
                        <w:t xml:space="preserve">申込み方法　</w:t>
                      </w:r>
                      <w:r w:rsidR="00876DA7">
                        <w:rPr>
                          <w:rFonts w:hint="eastAsia"/>
                        </w:rPr>
                        <w:t>受講を希望される方は、当センターのホームページ</w:t>
                      </w:r>
                      <w:r w:rsidR="00830179">
                        <w:rPr>
                          <w:rFonts w:hint="eastAsia"/>
                        </w:rPr>
                        <w:t>またはFAXで</w:t>
                      </w:r>
                      <w:r w:rsidR="00876DA7">
                        <w:rPr>
                          <w:rFonts w:hint="eastAsia"/>
                        </w:rPr>
                        <w:t>お申</w:t>
                      </w:r>
                      <w:r w:rsidR="004836DC">
                        <w:rPr>
                          <w:rFonts w:hint="eastAsia"/>
                        </w:rPr>
                        <w:t>し</w:t>
                      </w:r>
                      <w:r w:rsidR="00876DA7">
                        <w:rPr>
                          <w:rFonts w:hint="eastAsia"/>
                        </w:rPr>
                        <w:t>込みください。</w:t>
                      </w:r>
                    </w:p>
                    <w:p w14:paraId="248B895F" w14:textId="7EC664E3" w:rsidR="00876DA7" w:rsidRDefault="00876DA7" w:rsidP="000B114B">
                      <w:pPr>
                        <w:ind w:firstLineChars="750" w:firstLine="1575"/>
                      </w:pPr>
                      <w:r>
                        <w:rPr>
                          <w:rFonts w:hint="eastAsia"/>
                        </w:rPr>
                        <w:t>お電話での申</w:t>
                      </w:r>
                      <w:r w:rsidR="00830179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込みは</w:t>
                      </w:r>
                      <w:r w:rsidR="00830179">
                        <w:rPr>
                          <w:rFonts w:hint="eastAsia"/>
                        </w:rPr>
                        <w:t>できません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53164166" w14:textId="77777777" w:rsidR="000B114B" w:rsidRPr="00830179" w:rsidRDefault="000B114B" w:rsidP="000B114B">
                      <w:pPr>
                        <w:ind w:firstLineChars="750" w:firstLine="1575"/>
                      </w:pPr>
                    </w:p>
                    <w:p w14:paraId="1DF5E9B5" w14:textId="280E2EFC" w:rsidR="0036336C" w:rsidRDefault="0036336C" w:rsidP="00850E14">
                      <w:r>
                        <w:t>10</w:t>
                      </w:r>
                      <w:r w:rsidR="00B9663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受講者の決定　</w:t>
                      </w:r>
                    </w:p>
                    <w:p w14:paraId="05A29207" w14:textId="6C514142" w:rsidR="0036336C" w:rsidRDefault="00876DA7" w:rsidP="005D3305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</w:t>
                      </w:r>
                      <w:r w:rsidR="00EA48B9">
                        <w:rPr>
                          <w:rFonts w:hint="eastAsia"/>
                        </w:rPr>
                        <w:t>抽選後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EA48B9">
                        <w:rPr>
                          <w:rFonts w:hint="eastAsia"/>
                        </w:rPr>
                        <w:t>当選者には</w:t>
                      </w:r>
                      <w:r w:rsidR="00830179">
                        <w:rPr>
                          <w:rFonts w:hint="eastAsia"/>
                        </w:rPr>
                        <w:t>３月中旬頃に、</w:t>
                      </w:r>
                      <w:r w:rsidR="00EA48B9">
                        <w:rPr>
                          <w:rFonts w:hint="eastAsia"/>
                        </w:rPr>
                        <w:t>当選通知と</w:t>
                      </w:r>
                      <w:r>
                        <w:rPr>
                          <w:rFonts w:hint="eastAsia"/>
                        </w:rPr>
                        <w:t>受講料の振込先をご案内しますので、指定期日までに振</w:t>
                      </w:r>
                      <w:r w:rsidR="00830179"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>込んでください。</w:t>
                      </w:r>
                      <w:r w:rsidR="00AF4378">
                        <w:rPr>
                          <w:rFonts w:hint="eastAsia"/>
                        </w:rPr>
                        <w:t>振</w:t>
                      </w:r>
                      <w:r w:rsidR="00830179">
                        <w:rPr>
                          <w:rFonts w:hint="eastAsia"/>
                        </w:rPr>
                        <w:t>り</w:t>
                      </w:r>
                      <w:r w:rsidR="00AF4378">
                        <w:rPr>
                          <w:rFonts w:hint="eastAsia"/>
                        </w:rPr>
                        <w:t>込みを確認できた方から受講を決定させていただきます。</w:t>
                      </w:r>
                    </w:p>
                    <w:p w14:paraId="74081733" w14:textId="77777777" w:rsidR="0027483E" w:rsidRDefault="00AF4378" w:rsidP="00AF4378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　 ※なお、お納めいただいた受講料は、理由の如何に関わらず返金できませんので</w:t>
                      </w:r>
                    </w:p>
                    <w:p w14:paraId="3176E5B4" w14:textId="1CBC0492" w:rsidR="00AF4378" w:rsidRDefault="00AF4378" w:rsidP="0027483E">
                      <w:pPr>
                        <w:ind w:leftChars="200" w:left="420" w:firstLineChars="150" w:firstLine="315"/>
                      </w:pPr>
                      <w:r>
                        <w:rPr>
                          <w:rFonts w:hint="eastAsia"/>
                        </w:rPr>
                        <w:t>ご注意願います。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2B32A" w14:textId="364CAC5C" w:rsidR="00411109" w:rsidRDefault="00411109"/>
    <w:p w14:paraId="18FFFA25" w14:textId="2F2C2E37" w:rsidR="005D3305" w:rsidRDefault="005D3305"/>
    <w:p w14:paraId="4CF5C67A" w14:textId="0BCC0FA3" w:rsidR="005D3305" w:rsidRDefault="005D3305"/>
    <w:p w14:paraId="2E80A779" w14:textId="18A59CD5" w:rsidR="005D3305" w:rsidRDefault="005D3305"/>
    <w:p w14:paraId="247E62FC" w14:textId="77777777" w:rsidR="005D3305" w:rsidRDefault="005D3305"/>
    <w:p w14:paraId="3FF97F5C" w14:textId="0BA0FD35" w:rsidR="00411109" w:rsidRDefault="00411109"/>
    <w:p w14:paraId="183E9743" w14:textId="6F960071" w:rsidR="00411109" w:rsidRDefault="00411109"/>
    <w:p w14:paraId="3C7AE04F" w14:textId="681FB8B9" w:rsidR="00411109" w:rsidRDefault="00C657AE">
      <w:r>
        <w:rPr>
          <w:noProof/>
        </w:rPr>
        <w:drawing>
          <wp:anchor distT="0" distB="0" distL="114300" distR="114300" simplePos="0" relativeHeight="251674624" behindDoc="0" locked="0" layoutInCell="1" allowOverlap="1" wp14:anchorId="385FD1B8" wp14:editId="693F00CB">
            <wp:simplePos x="0" y="0"/>
            <wp:positionH relativeFrom="column">
              <wp:posOffset>5160010</wp:posOffset>
            </wp:positionH>
            <wp:positionV relativeFrom="paragraph">
              <wp:posOffset>85725</wp:posOffset>
            </wp:positionV>
            <wp:extent cx="1334125" cy="91845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5" cy="91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D9A77" w14:textId="3FDF03AA" w:rsidR="00411109" w:rsidRDefault="00411109"/>
    <w:p w14:paraId="11F30FE8" w14:textId="2259C255" w:rsidR="00411109" w:rsidRDefault="00411109"/>
    <w:p w14:paraId="411E901B" w14:textId="492FB996" w:rsidR="00411109" w:rsidRDefault="00FE101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EF3EF" wp14:editId="608F826C">
                <wp:simplePos x="0" y="0"/>
                <wp:positionH relativeFrom="margin">
                  <wp:posOffset>-21590</wp:posOffset>
                </wp:positionH>
                <wp:positionV relativeFrom="paragraph">
                  <wp:posOffset>191135</wp:posOffset>
                </wp:positionV>
                <wp:extent cx="6372225" cy="10001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9CCA" w14:textId="767A4E49" w:rsidR="0036336C" w:rsidRPr="009417E5" w:rsidRDefault="009417E5" w:rsidP="009417E5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dr w:val="single" w:sz="4" w:space="0" w:color="auto"/>
                              </w:rPr>
                              <w:t xml:space="preserve"> お</w:t>
                            </w:r>
                            <w:r w:rsidR="0036336C" w:rsidRPr="009417E5">
                              <w:rPr>
                                <w:rFonts w:ascii="Meiryo UI" w:eastAsia="Meiryo UI" w:hAnsi="Meiryo UI" w:hint="eastAsia"/>
                                <w:bdr w:val="single" w:sz="4" w:space="0" w:color="auto"/>
                              </w:rPr>
                              <w:t>申込み・お問合せ</w:t>
                            </w:r>
                            <w:r w:rsidRPr="009417E5">
                              <w:rPr>
                                <w:rFonts w:ascii="Meiryo UI" w:eastAsia="Meiryo UI" w:hAnsi="Meiryo UI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5D308C29" w14:textId="59DC05ED" w:rsidR="00823D40" w:rsidRPr="00823D40" w:rsidRDefault="0036336C" w:rsidP="0081203F">
                            <w:pPr>
                              <w:ind w:firstLineChars="200" w:firstLine="480"/>
                              <w:rPr>
                                <w:rFonts w:ascii="Meiryo UI" w:eastAsia="Meiryo UI" w:hAnsi="Meiryo UI"/>
                              </w:rPr>
                            </w:pPr>
                            <w:r w:rsidRPr="009417E5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公益社団法人 ひょうご農林機構</w:t>
                            </w:r>
                            <w:r w:rsidRPr="00823D4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30179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兵庫楽農生活センター</w:t>
                            </w:r>
                            <w:r w:rsidRPr="00823D40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23D4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楽農学校課</w:t>
                            </w:r>
                            <w:r w:rsidR="00B43883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 小松</w:t>
                            </w:r>
                            <w:r w:rsidR="00830179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、青山</w:t>
                            </w:r>
                          </w:p>
                          <w:p w14:paraId="7894509A" w14:textId="48A30EC6" w:rsidR="0036336C" w:rsidRPr="00823D40" w:rsidRDefault="0036336C" w:rsidP="00823D40">
                            <w:pPr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  <w:r w:rsidRPr="00823D40">
                              <w:rPr>
                                <w:rFonts w:ascii="Meiryo UI" w:eastAsia="Meiryo UI" w:hAnsi="Meiryo UI" w:hint="eastAsia"/>
                              </w:rPr>
                              <w:t>〒651-2304　神戸市西区神出町小束野30-17</w:t>
                            </w:r>
                            <w:r w:rsidR="00823D40" w:rsidRPr="00823D40">
                              <w:rPr>
                                <w:rFonts w:ascii="Meiryo UI" w:eastAsia="Meiryo UI" w:hAnsi="Meiryo UI"/>
                              </w:rPr>
                              <w:t xml:space="preserve">   </w:t>
                            </w:r>
                            <w:r w:rsidRPr="00823D40">
                              <w:rPr>
                                <w:rFonts w:ascii="Meiryo UI" w:eastAsia="Meiryo UI" w:hAnsi="Meiryo UI" w:hint="eastAsia"/>
                              </w:rPr>
                              <w:t>TEL：0</w:t>
                            </w:r>
                            <w:r w:rsidRPr="00823D40">
                              <w:rPr>
                                <w:rFonts w:ascii="Meiryo UI" w:eastAsia="Meiryo UI" w:hAnsi="Meiryo UI"/>
                              </w:rPr>
                              <w:t xml:space="preserve">78-965-2047  </w:t>
                            </w:r>
                            <w:r w:rsidR="00823D40" w:rsidRPr="00823D40">
                              <w:rPr>
                                <w:rFonts w:ascii="Meiryo UI" w:eastAsia="Meiryo UI" w:hAnsi="Meiryo UI"/>
                              </w:rPr>
                              <w:t xml:space="preserve">  </w:t>
                            </w:r>
                            <w:r w:rsidRPr="00823D40">
                              <w:rPr>
                                <w:rFonts w:ascii="Meiryo UI" w:eastAsia="Meiryo UI" w:hAnsi="Meiryo UI"/>
                              </w:rPr>
                              <w:t>FAX</w:t>
                            </w:r>
                            <w:r w:rsidRPr="00823D40">
                              <w:rPr>
                                <w:rFonts w:ascii="Meiryo UI" w:eastAsia="Meiryo UI" w:hAnsi="Meiryo UI" w:hint="eastAsia"/>
                              </w:rPr>
                              <w:t>：0</w:t>
                            </w:r>
                            <w:r w:rsidRPr="00823D40">
                              <w:rPr>
                                <w:rFonts w:ascii="Meiryo UI" w:eastAsia="Meiryo UI" w:hAnsi="Meiryo UI"/>
                              </w:rPr>
                              <w:t>78-965-2659</w:t>
                            </w:r>
                          </w:p>
                          <w:p w14:paraId="5244609F" w14:textId="50DF35E6" w:rsidR="00823D40" w:rsidRPr="00823D40" w:rsidRDefault="0036336C" w:rsidP="003C747C">
                            <w:pPr>
                              <w:ind w:firstLineChars="300" w:firstLine="630"/>
                              <w:rPr>
                                <w:rFonts w:ascii="Meiryo UI" w:eastAsia="Meiryo UI" w:hAnsi="Meiryo UI"/>
                              </w:rPr>
                            </w:pPr>
                            <w:r w:rsidRPr="00823D40">
                              <w:rPr>
                                <w:rFonts w:ascii="Meiryo UI" w:eastAsia="Meiryo UI" w:hAnsi="Meiryo UI" w:hint="eastAsia"/>
                              </w:rPr>
                              <w:t>ホームページ</w:t>
                            </w:r>
                            <w:r w:rsidR="00823D40" w:rsidRPr="00823D40">
                              <w:rPr>
                                <w:rFonts w:ascii="Meiryo UI" w:eastAsia="Meiryo UI" w:hAnsi="Meiryo UI" w:hint="eastAsia"/>
                              </w:rPr>
                              <w:t xml:space="preserve">　h</w:t>
                            </w:r>
                            <w:r w:rsidR="00823D40" w:rsidRPr="00823D40">
                              <w:rPr>
                                <w:rFonts w:ascii="Meiryo UI" w:eastAsia="Meiryo UI" w:hAnsi="Meiryo UI"/>
                              </w:rPr>
                              <w:t>ttp</w:t>
                            </w:r>
                            <w:r w:rsidR="00673F52">
                              <w:rPr>
                                <w:rFonts w:ascii="Meiryo UI" w:eastAsia="Meiryo UI" w:hAnsi="Meiryo UI"/>
                              </w:rPr>
                              <w:t>s</w:t>
                            </w:r>
                            <w:r w:rsidR="00823D40" w:rsidRPr="00823D40">
                              <w:rPr>
                                <w:rFonts w:ascii="Meiryo UI" w:eastAsia="Meiryo UI" w:hAnsi="Meiryo UI"/>
                              </w:rPr>
                              <w:t xml:space="preserve">://hyogo-rakunou.com  </w:t>
                            </w:r>
                            <w:r w:rsidR="00823D40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3C747C">
                              <w:rPr>
                                <w:rFonts w:ascii="Meiryo UI" w:eastAsia="Meiryo UI" w:hAnsi="Meiryo UI" w:hint="eastAsia"/>
                              </w:rPr>
                              <w:t xml:space="preserve">　　　　</w:t>
                            </w:r>
                            <w:r w:rsidR="00823D40" w:rsidRPr="00823D40">
                              <w:rPr>
                                <w:rFonts w:ascii="Meiryo UI" w:eastAsia="Meiryo UI" w:hAnsi="Meiryo UI" w:hint="eastAsia"/>
                              </w:rPr>
                              <w:t>※ 水曜日は休園日です。ご注意ください。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F3EF" id="テキスト ボックス 8" o:spid="_x0000_s1034" type="#_x0000_t202" style="position:absolute;left:0;text-align:left;margin-left:-1.7pt;margin-top:15.05pt;width:501.75pt;height:78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" fillcolor="white [3201]" stroked="f" strokeweight=".5pt">
                <v:textbox>
                  <w:txbxContent>
                    <w:p w14:paraId="6AFA9CCA" w14:textId="767A4E49" w:rsidR="0036336C" w:rsidRPr="009417E5" w:rsidRDefault="009417E5" w:rsidP="009417E5">
                      <w:pPr>
                        <w:ind w:firstLineChars="100" w:firstLine="210"/>
                        <w:rPr>
                          <w:rFonts w:ascii="Meiryo UI" w:eastAsia="Meiryo UI" w:hAnsi="Meiryo UI"/>
                          <w:bdr w:val="single" w:sz="4" w:space="0" w:color="auto"/>
                        </w:rPr>
                      </w:pPr>
                      <w:r>
                        <w:rPr>
                          <w:rFonts w:ascii="Meiryo UI" w:eastAsia="Meiryo UI" w:hAnsi="Meiryo UI" w:hint="eastAsia"/>
                          <w:bdr w:val="single" w:sz="4" w:space="0" w:color="auto"/>
                        </w:rPr>
                        <w:t xml:space="preserve"> お</w:t>
                      </w:r>
                      <w:r w:rsidR="0036336C" w:rsidRPr="009417E5">
                        <w:rPr>
                          <w:rFonts w:ascii="Meiryo UI" w:eastAsia="Meiryo UI" w:hAnsi="Meiryo UI" w:hint="eastAsia"/>
                          <w:bdr w:val="single" w:sz="4" w:space="0" w:color="auto"/>
                        </w:rPr>
                        <w:t>申込み・お問合せ</w:t>
                      </w:r>
                      <w:r w:rsidRPr="009417E5">
                        <w:rPr>
                          <w:rFonts w:ascii="Meiryo UI" w:eastAsia="Meiryo UI" w:hAnsi="Meiryo UI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5D308C29" w14:textId="59DC05ED" w:rsidR="00823D40" w:rsidRPr="00823D40" w:rsidRDefault="0036336C" w:rsidP="0081203F">
                      <w:pPr>
                        <w:ind w:firstLineChars="200" w:firstLine="480"/>
                        <w:rPr>
                          <w:rFonts w:ascii="Meiryo UI" w:eastAsia="Meiryo UI" w:hAnsi="Meiryo UI"/>
                        </w:rPr>
                      </w:pPr>
                      <w:r w:rsidRPr="009417E5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公益社団法人 ひょうご農林機構</w:t>
                      </w:r>
                      <w:r w:rsidRPr="00823D4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　</w:t>
                      </w:r>
                      <w:r w:rsidRPr="00830179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兵庫楽農生活センター</w:t>
                      </w:r>
                      <w:r w:rsidRPr="00823D40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23D4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楽農学校課</w:t>
                      </w:r>
                      <w:r w:rsidR="00B43883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 小松</w:t>
                      </w:r>
                      <w:r w:rsidR="00830179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、青山</w:t>
                      </w:r>
                    </w:p>
                    <w:p w14:paraId="7894509A" w14:textId="48A30EC6" w:rsidR="0036336C" w:rsidRPr="00823D40" w:rsidRDefault="0036336C" w:rsidP="00823D40">
                      <w:pPr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  <w:r w:rsidRPr="00823D40">
                        <w:rPr>
                          <w:rFonts w:ascii="Meiryo UI" w:eastAsia="Meiryo UI" w:hAnsi="Meiryo UI" w:hint="eastAsia"/>
                        </w:rPr>
                        <w:t>〒651-2304　神戸市西区神出町小束野30-17</w:t>
                      </w:r>
                      <w:r w:rsidR="00823D40" w:rsidRPr="00823D40">
                        <w:rPr>
                          <w:rFonts w:ascii="Meiryo UI" w:eastAsia="Meiryo UI" w:hAnsi="Meiryo UI"/>
                        </w:rPr>
                        <w:t xml:space="preserve">   </w:t>
                      </w:r>
                      <w:r w:rsidRPr="00823D40">
                        <w:rPr>
                          <w:rFonts w:ascii="Meiryo UI" w:eastAsia="Meiryo UI" w:hAnsi="Meiryo UI" w:hint="eastAsia"/>
                        </w:rPr>
                        <w:t>TEL：0</w:t>
                      </w:r>
                      <w:r w:rsidRPr="00823D40">
                        <w:rPr>
                          <w:rFonts w:ascii="Meiryo UI" w:eastAsia="Meiryo UI" w:hAnsi="Meiryo UI"/>
                        </w:rPr>
                        <w:t xml:space="preserve">78-965-2047  </w:t>
                      </w:r>
                      <w:r w:rsidR="00823D40" w:rsidRPr="00823D40">
                        <w:rPr>
                          <w:rFonts w:ascii="Meiryo UI" w:eastAsia="Meiryo UI" w:hAnsi="Meiryo UI"/>
                        </w:rPr>
                        <w:t xml:space="preserve">  </w:t>
                      </w:r>
                      <w:r w:rsidRPr="00823D40">
                        <w:rPr>
                          <w:rFonts w:ascii="Meiryo UI" w:eastAsia="Meiryo UI" w:hAnsi="Meiryo UI"/>
                        </w:rPr>
                        <w:t>FAX</w:t>
                      </w:r>
                      <w:r w:rsidRPr="00823D40">
                        <w:rPr>
                          <w:rFonts w:ascii="Meiryo UI" w:eastAsia="Meiryo UI" w:hAnsi="Meiryo UI" w:hint="eastAsia"/>
                        </w:rPr>
                        <w:t>：0</w:t>
                      </w:r>
                      <w:r w:rsidRPr="00823D40">
                        <w:rPr>
                          <w:rFonts w:ascii="Meiryo UI" w:eastAsia="Meiryo UI" w:hAnsi="Meiryo UI"/>
                        </w:rPr>
                        <w:t>78-965-2659</w:t>
                      </w:r>
                    </w:p>
                    <w:p w14:paraId="5244609F" w14:textId="50DF35E6" w:rsidR="00823D40" w:rsidRPr="00823D40" w:rsidRDefault="0036336C" w:rsidP="003C747C">
                      <w:pPr>
                        <w:ind w:firstLineChars="300" w:firstLine="630"/>
                        <w:rPr>
                          <w:rFonts w:ascii="Meiryo UI" w:eastAsia="Meiryo UI" w:hAnsi="Meiryo UI"/>
                        </w:rPr>
                      </w:pPr>
                      <w:r w:rsidRPr="00823D40">
                        <w:rPr>
                          <w:rFonts w:ascii="Meiryo UI" w:eastAsia="Meiryo UI" w:hAnsi="Meiryo UI" w:hint="eastAsia"/>
                        </w:rPr>
                        <w:t>ホームページ</w:t>
                      </w:r>
                      <w:r w:rsidR="00823D40" w:rsidRPr="00823D40">
                        <w:rPr>
                          <w:rFonts w:ascii="Meiryo UI" w:eastAsia="Meiryo UI" w:hAnsi="Meiryo UI" w:hint="eastAsia"/>
                        </w:rPr>
                        <w:t xml:space="preserve">　h</w:t>
                      </w:r>
                      <w:r w:rsidR="00823D40" w:rsidRPr="00823D40">
                        <w:rPr>
                          <w:rFonts w:ascii="Meiryo UI" w:eastAsia="Meiryo UI" w:hAnsi="Meiryo UI"/>
                        </w:rPr>
                        <w:t>ttp</w:t>
                      </w:r>
                      <w:r w:rsidR="00673F52">
                        <w:rPr>
                          <w:rFonts w:ascii="Meiryo UI" w:eastAsia="Meiryo UI" w:hAnsi="Meiryo UI"/>
                        </w:rPr>
                        <w:t>s</w:t>
                      </w:r>
                      <w:r w:rsidR="00823D40" w:rsidRPr="00823D40">
                        <w:rPr>
                          <w:rFonts w:ascii="Meiryo UI" w:eastAsia="Meiryo UI" w:hAnsi="Meiryo UI"/>
                        </w:rPr>
                        <w:t xml:space="preserve">://hyogo-rakunou.com  </w:t>
                      </w:r>
                      <w:r w:rsidR="00823D40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3C747C">
                        <w:rPr>
                          <w:rFonts w:ascii="Meiryo UI" w:eastAsia="Meiryo UI" w:hAnsi="Meiryo UI" w:hint="eastAsia"/>
                        </w:rPr>
                        <w:t xml:space="preserve">　　　　</w:t>
                      </w:r>
                      <w:r w:rsidR="00823D40" w:rsidRPr="00823D40">
                        <w:rPr>
                          <w:rFonts w:ascii="Meiryo UI" w:eastAsia="Meiryo UI" w:hAnsi="Meiryo UI" w:hint="eastAsia"/>
                        </w:rPr>
                        <w:t>※ 水曜日は休園日です。ご注意ください。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56597" w14:textId="3325B8CF" w:rsidR="00823D40" w:rsidRDefault="00823D40"/>
    <w:p w14:paraId="1B603E09" w14:textId="77777777" w:rsidR="00FE1015" w:rsidRDefault="00FE1015"/>
    <w:p w14:paraId="4B94AC39" w14:textId="31099E02" w:rsidR="00823D40" w:rsidRDefault="00823D40"/>
    <w:p w14:paraId="0E7BC0C4" w14:textId="36880414" w:rsidR="00823D40" w:rsidRPr="0027483E" w:rsidRDefault="0027483E" w:rsidP="0027483E">
      <w:pPr>
        <w:jc w:val="center"/>
        <w:rPr>
          <w:rFonts w:ascii="Meiryo UI" w:eastAsia="Meiryo UI" w:hAnsi="Meiryo UI"/>
          <w:sz w:val="28"/>
          <w:szCs w:val="32"/>
        </w:rPr>
      </w:pPr>
      <w:r w:rsidRPr="0027483E">
        <w:rPr>
          <w:rFonts w:ascii="Meiryo UI" w:eastAsia="Meiryo UI" w:hAnsi="Meiryo UI" w:hint="eastAsia"/>
          <w:sz w:val="28"/>
          <w:szCs w:val="32"/>
        </w:rPr>
        <w:t>令和</w:t>
      </w:r>
      <w:r w:rsidR="00722611">
        <w:rPr>
          <w:rFonts w:ascii="Meiryo UI" w:eastAsia="Meiryo UI" w:hAnsi="Meiryo UI" w:hint="eastAsia"/>
          <w:sz w:val="28"/>
          <w:szCs w:val="32"/>
        </w:rPr>
        <w:t>5</w:t>
      </w:r>
      <w:r w:rsidRPr="0027483E">
        <w:rPr>
          <w:rFonts w:ascii="Meiryo UI" w:eastAsia="Meiryo UI" w:hAnsi="Meiryo UI" w:hint="eastAsia"/>
          <w:sz w:val="28"/>
          <w:szCs w:val="32"/>
        </w:rPr>
        <w:t>年度　兵庫楽農生活センター「有機農業塾」受講申込書</w:t>
      </w:r>
    </w:p>
    <w:p w14:paraId="353E80CA" w14:textId="5954C720" w:rsidR="00823D40" w:rsidRDefault="00823D40"/>
    <w:p w14:paraId="466815C9" w14:textId="5B5FFC28" w:rsidR="007E4218" w:rsidRPr="00AE4016" w:rsidRDefault="007E4218" w:rsidP="00722611">
      <w:pPr>
        <w:ind w:firstLineChars="3600" w:firstLine="7560"/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>令和</w:t>
      </w:r>
      <w:r w:rsidR="00830179">
        <w:rPr>
          <w:rFonts w:ascii="ＭＳ 明朝" w:eastAsia="ＭＳ 明朝" w:hint="eastAsia"/>
        </w:rPr>
        <w:t>６</w:t>
      </w:r>
      <w:r w:rsidRPr="00AE4016">
        <w:rPr>
          <w:rFonts w:ascii="ＭＳ 明朝" w:eastAsia="ＭＳ 明朝" w:hint="eastAsia"/>
        </w:rPr>
        <w:t xml:space="preserve">年　</w:t>
      </w:r>
      <w:r w:rsidR="00400143">
        <w:rPr>
          <w:rFonts w:ascii="ＭＳ 明朝" w:eastAsia="ＭＳ 明朝" w:hint="eastAsia"/>
        </w:rPr>
        <w:t xml:space="preserve">　</w:t>
      </w:r>
      <w:r w:rsidRPr="00AE4016">
        <w:rPr>
          <w:rFonts w:ascii="ＭＳ 明朝" w:eastAsia="ＭＳ 明朝"/>
        </w:rPr>
        <w:t xml:space="preserve"> </w:t>
      </w:r>
      <w:r w:rsidRPr="00AE4016">
        <w:rPr>
          <w:rFonts w:ascii="ＭＳ 明朝" w:eastAsia="ＭＳ 明朝" w:hint="eastAsia"/>
        </w:rPr>
        <w:t>月　 　日</w:t>
      </w:r>
    </w:p>
    <w:p w14:paraId="4EC76F19" w14:textId="47BC1A16" w:rsidR="00823D40" w:rsidRPr="00AE4016" w:rsidRDefault="0027483E">
      <w:pPr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>公益社団法人 ひょうご農林機構</w:t>
      </w:r>
    </w:p>
    <w:p w14:paraId="012DAC4B" w14:textId="484D6B71" w:rsidR="0027483E" w:rsidRPr="00AE4016" w:rsidRDefault="0027483E" w:rsidP="0027483E">
      <w:pPr>
        <w:ind w:firstLineChars="300" w:firstLine="720"/>
        <w:rPr>
          <w:rFonts w:ascii="ＭＳ 明朝" w:eastAsia="ＭＳ 明朝"/>
          <w:sz w:val="24"/>
          <w:szCs w:val="28"/>
        </w:rPr>
      </w:pPr>
      <w:r w:rsidRPr="00AE4016">
        <w:rPr>
          <w:rFonts w:ascii="ＭＳ 明朝" w:eastAsia="ＭＳ 明朝" w:hint="eastAsia"/>
          <w:sz w:val="24"/>
          <w:szCs w:val="28"/>
        </w:rPr>
        <w:t>兵庫楽農生活センター長　様</w:t>
      </w:r>
    </w:p>
    <w:p w14:paraId="17E8BB16" w14:textId="32ED0FAA" w:rsidR="0027483E" w:rsidRPr="00AE4016" w:rsidRDefault="0027483E" w:rsidP="0027483E">
      <w:pPr>
        <w:rPr>
          <w:rFonts w:ascii="ＭＳ 明朝" w:eastAsia="ＭＳ 明朝"/>
        </w:rPr>
      </w:pPr>
    </w:p>
    <w:p w14:paraId="4B7ECB9E" w14:textId="0530C268" w:rsidR="0027483E" w:rsidRPr="00AE4016" w:rsidRDefault="0027483E" w:rsidP="0027483E">
      <w:pPr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 xml:space="preserve">　</w:t>
      </w:r>
      <w:r w:rsidR="00DB73E7" w:rsidRPr="00AE4016">
        <w:rPr>
          <w:rFonts w:ascii="ＭＳ 明朝" w:eastAsia="ＭＳ 明朝" w:hint="eastAsia"/>
        </w:rPr>
        <w:t xml:space="preserve"> </w:t>
      </w:r>
      <w:r w:rsidR="0054611A" w:rsidRPr="00AE4016">
        <w:rPr>
          <w:rFonts w:ascii="ＭＳ 明朝" w:eastAsia="ＭＳ 明朝" w:hint="eastAsia"/>
          <w:sz w:val="24"/>
          <w:szCs w:val="28"/>
        </w:rPr>
        <w:t>以下のとおり</w:t>
      </w:r>
      <w:r w:rsidRPr="00AE4016">
        <w:rPr>
          <w:rFonts w:ascii="ＭＳ 明朝" w:eastAsia="ＭＳ 明朝" w:hint="eastAsia"/>
          <w:sz w:val="24"/>
          <w:szCs w:val="28"/>
        </w:rPr>
        <w:t>「令和</w:t>
      </w:r>
      <w:r w:rsidR="00F4694D">
        <w:rPr>
          <w:rFonts w:ascii="ＭＳ 明朝" w:eastAsia="ＭＳ 明朝" w:hint="eastAsia"/>
          <w:sz w:val="24"/>
          <w:szCs w:val="28"/>
        </w:rPr>
        <w:t>6</w:t>
      </w:r>
      <w:r w:rsidRPr="00AE4016">
        <w:rPr>
          <w:rFonts w:ascii="ＭＳ 明朝" w:eastAsia="ＭＳ 明朝" w:hint="eastAsia"/>
          <w:sz w:val="24"/>
          <w:szCs w:val="28"/>
        </w:rPr>
        <w:t>年度 有機農業塾」</w:t>
      </w:r>
      <w:r w:rsidR="0054611A" w:rsidRPr="00AE4016">
        <w:rPr>
          <w:rFonts w:ascii="ＭＳ 明朝" w:eastAsia="ＭＳ 明朝" w:hint="eastAsia"/>
          <w:sz w:val="24"/>
          <w:szCs w:val="28"/>
        </w:rPr>
        <w:t>の受講を申し込みます。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3736"/>
      </w:tblGrid>
      <w:tr w:rsidR="00BC013D" w14:paraId="4D12A0F9" w14:textId="2B80CDA8" w:rsidTr="00CC735F">
        <w:trPr>
          <w:trHeight w:val="829"/>
        </w:trPr>
        <w:tc>
          <w:tcPr>
            <w:tcW w:w="1129" w:type="dxa"/>
            <w:vAlign w:val="center"/>
          </w:tcPr>
          <w:p w14:paraId="7FB7CD33" w14:textId="2F759EE6" w:rsidR="00BC013D" w:rsidRPr="00BC013D" w:rsidRDefault="00BC013D" w:rsidP="00BC013D">
            <w:pPr>
              <w:rPr>
                <w:sz w:val="18"/>
                <w:szCs w:val="18"/>
              </w:rPr>
            </w:pPr>
            <w:r w:rsidRPr="00BC013D">
              <w:rPr>
                <w:rFonts w:hint="eastAsia"/>
                <w:sz w:val="18"/>
                <w:szCs w:val="18"/>
              </w:rPr>
              <w:t>ふりがな</w:t>
            </w:r>
          </w:p>
          <w:p w14:paraId="71A18C43" w14:textId="4E5DB598" w:rsidR="00BC013D" w:rsidRPr="00BC013D" w:rsidRDefault="00BC013D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氏　 名</w:t>
            </w:r>
          </w:p>
        </w:tc>
        <w:tc>
          <w:tcPr>
            <w:tcW w:w="3969" w:type="dxa"/>
            <w:vAlign w:val="center"/>
          </w:tcPr>
          <w:p w14:paraId="5D8EDF1F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3E463B" w14:textId="27FE552B" w:rsidR="00BC013D" w:rsidRPr="00BC013D" w:rsidRDefault="00BC013D" w:rsidP="0054611A">
            <w:r w:rsidRPr="00BC013D">
              <w:rPr>
                <w:rFonts w:hint="eastAsia"/>
              </w:rPr>
              <w:t>生年月日</w:t>
            </w:r>
          </w:p>
        </w:tc>
        <w:tc>
          <w:tcPr>
            <w:tcW w:w="3736" w:type="dxa"/>
            <w:vAlign w:val="center"/>
          </w:tcPr>
          <w:p w14:paraId="075E82DF" w14:textId="7182563F" w:rsidR="00CC735F" w:rsidRPr="00AE4016" w:rsidRDefault="00CC735F" w:rsidP="00CC735F">
            <w:pPr>
              <w:ind w:firstLineChars="400" w:firstLine="84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年　　月　　日 [　　 歳]</w:t>
            </w:r>
          </w:p>
        </w:tc>
      </w:tr>
      <w:tr w:rsidR="00CC735F" w14:paraId="0F6D29A7" w14:textId="6E4C8EB5" w:rsidTr="00FD442F">
        <w:trPr>
          <w:trHeight w:val="841"/>
        </w:trPr>
        <w:tc>
          <w:tcPr>
            <w:tcW w:w="1129" w:type="dxa"/>
            <w:vAlign w:val="center"/>
          </w:tcPr>
          <w:p w14:paraId="5EB63BD5" w14:textId="34CF4D9B" w:rsidR="00CC735F" w:rsidRPr="00BC013D" w:rsidRDefault="00CC735F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839" w:type="dxa"/>
            <w:gridSpan w:val="3"/>
            <w:vAlign w:val="center"/>
          </w:tcPr>
          <w:p w14:paraId="1A342F55" w14:textId="77777777" w:rsidR="00CC735F" w:rsidRPr="00AE4016" w:rsidRDefault="00CC735F" w:rsidP="0054611A">
            <w:pPr>
              <w:rPr>
                <w:rFonts w:ascii="ＭＳ 明朝" w:eastAsia="ＭＳ 明朝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0A0BBB34" w14:textId="3E6740F8" w:rsidR="00CC735F" w:rsidRPr="00AE4016" w:rsidRDefault="00CC735F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BC013D" w14:paraId="213E1C6C" w14:textId="5F306AA1" w:rsidTr="00CC735F">
        <w:trPr>
          <w:trHeight w:val="713"/>
        </w:trPr>
        <w:tc>
          <w:tcPr>
            <w:tcW w:w="1129" w:type="dxa"/>
            <w:vAlign w:val="center"/>
          </w:tcPr>
          <w:p w14:paraId="69E397F3" w14:textId="1D68C2BA" w:rsidR="00BC013D" w:rsidRPr="00BC013D" w:rsidRDefault="00BC013D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B492C87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E026EF" w14:textId="547F4F8D" w:rsidR="00BC013D" w:rsidRPr="00BC013D" w:rsidRDefault="00CC735F" w:rsidP="00CC735F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 w:rsidR="00BC013D">
              <w:rPr>
                <w:rFonts w:hint="eastAsia"/>
              </w:rPr>
              <w:t>番号</w:t>
            </w:r>
          </w:p>
        </w:tc>
        <w:tc>
          <w:tcPr>
            <w:tcW w:w="3736" w:type="dxa"/>
            <w:vAlign w:val="center"/>
          </w:tcPr>
          <w:p w14:paraId="5F779234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BC013D" w14:paraId="77C25F3D" w14:textId="68040F73" w:rsidTr="00CC735F">
        <w:trPr>
          <w:trHeight w:val="693"/>
        </w:trPr>
        <w:tc>
          <w:tcPr>
            <w:tcW w:w="1129" w:type="dxa"/>
            <w:vAlign w:val="center"/>
          </w:tcPr>
          <w:p w14:paraId="66D52BDB" w14:textId="534C7057" w:rsidR="00BC013D" w:rsidRPr="00BC013D" w:rsidRDefault="00BC013D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969" w:type="dxa"/>
            <w:vAlign w:val="center"/>
          </w:tcPr>
          <w:p w14:paraId="1B005B7C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54304F" w14:textId="7FA4F1B9" w:rsidR="00BC013D" w:rsidRPr="00BC013D" w:rsidRDefault="00BC013D" w:rsidP="00CC735F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36" w:type="dxa"/>
            <w:vAlign w:val="center"/>
          </w:tcPr>
          <w:p w14:paraId="7ED1998C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54611A" w14:paraId="4082C60C" w14:textId="77777777" w:rsidTr="00596569">
        <w:trPr>
          <w:trHeight w:val="3199"/>
        </w:trPr>
        <w:tc>
          <w:tcPr>
            <w:tcW w:w="1129" w:type="dxa"/>
            <w:vAlign w:val="center"/>
          </w:tcPr>
          <w:p w14:paraId="6A5A80F5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受</w:t>
            </w:r>
          </w:p>
          <w:p w14:paraId="2B1F88FE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講</w:t>
            </w:r>
          </w:p>
          <w:p w14:paraId="1A518E2B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の</w:t>
            </w:r>
          </w:p>
          <w:p w14:paraId="1E46F2E1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動</w:t>
            </w:r>
          </w:p>
          <w:p w14:paraId="76CC9407" w14:textId="45C7D519" w:rsidR="0054611A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機</w:t>
            </w:r>
          </w:p>
        </w:tc>
        <w:tc>
          <w:tcPr>
            <w:tcW w:w="8839" w:type="dxa"/>
            <w:gridSpan w:val="3"/>
            <w:vAlign w:val="center"/>
          </w:tcPr>
          <w:p w14:paraId="174B2174" w14:textId="62EFD31B" w:rsidR="0054611A" w:rsidRDefault="00DB73E7" w:rsidP="0054611A">
            <w:r w:rsidRPr="00DB73E7">
              <w:rPr>
                <w:rFonts w:hint="eastAsia"/>
              </w:rPr>
              <w:t>〔 該当するところに○印を記入してください。〕</w:t>
            </w:r>
          </w:p>
          <w:p w14:paraId="25828C0D" w14:textId="7E692417" w:rsidR="00BC013D" w:rsidRDefault="00BC013D" w:rsidP="0054611A"/>
          <w:p w14:paraId="01CEA1C7" w14:textId="3B002E06" w:rsidR="00DB73E7" w:rsidRPr="00AE4016" w:rsidRDefault="00850D77" w:rsidP="00BC013D">
            <w:pPr>
              <w:spacing w:line="360" w:lineRule="auto"/>
              <w:ind w:firstLineChars="50" w:firstLine="105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 xml:space="preserve">１ </w:t>
            </w:r>
            <w:r w:rsidRPr="00AE4016">
              <w:rPr>
                <w:rFonts w:ascii="ＭＳ 明朝" w:eastAsia="ＭＳ 明朝"/>
              </w:rPr>
              <w:t xml:space="preserve"> </w:t>
            </w:r>
            <w:r w:rsidRPr="00AE4016">
              <w:rPr>
                <w:rFonts w:ascii="ＭＳ 明朝" w:eastAsia="ＭＳ 明朝" w:hint="eastAsia"/>
              </w:rPr>
              <w:t>有機農業(理論など)について学びたいから</w:t>
            </w:r>
          </w:p>
          <w:p w14:paraId="5DB29A5A" w14:textId="09FDE0E1" w:rsidR="00DB73E7" w:rsidRPr="00AE4016" w:rsidRDefault="00850D77" w:rsidP="00BC013D">
            <w:pPr>
              <w:spacing w:line="360" w:lineRule="auto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 xml:space="preserve"> ２　有機農業の基本的な栽培技術を学びたいから</w:t>
            </w:r>
          </w:p>
          <w:p w14:paraId="7230C072" w14:textId="21783087" w:rsidR="00513755" w:rsidRPr="00AE4016" w:rsidRDefault="00850D77" w:rsidP="00BC013D">
            <w:pPr>
              <w:spacing w:line="360" w:lineRule="auto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 xml:space="preserve"> </w:t>
            </w:r>
            <w:r w:rsidR="00513755" w:rsidRPr="00AE4016">
              <w:rPr>
                <w:rFonts w:ascii="ＭＳ 明朝" w:eastAsia="ＭＳ 明朝" w:hint="eastAsia"/>
              </w:rPr>
              <w:t>３</w:t>
            </w:r>
            <w:r w:rsidRPr="00AE4016">
              <w:rPr>
                <w:rFonts w:ascii="ＭＳ 明朝" w:eastAsia="ＭＳ 明朝" w:hint="eastAsia"/>
              </w:rPr>
              <w:t xml:space="preserve">　</w:t>
            </w:r>
            <w:r w:rsidR="00513755" w:rsidRPr="00AE4016">
              <w:rPr>
                <w:rFonts w:ascii="ＭＳ 明朝" w:eastAsia="ＭＳ 明朝" w:hint="eastAsia"/>
              </w:rPr>
              <w:t>既に有機野菜づくりをして</w:t>
            </w:r>
            <w:r w:rsidR="00BC013D" w:rsidRPr="00AE4016">
              <w:rPr>
                <w:rFonts w:ascii="ＭＳ 明朝" w:eastAsia="ＭＳ 明朝" w:hint="eastAsia"/>
              </w:rPr>
              <w:t>おり、よりレベルアップを図りたいから</w:t>
            </w:r>
          </w:p>
          <w:p w14:paraId="1DF20CFA" w14:textId="41B6755C" w:rsidR="00BC013D" w:rsidRPr="00AE4016" w:rsidRDefault="00BC013D" w:rsidP="00BC013D">
            <w:pPr>
              <w:spacing w:line="360" w:lineRule="auto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 xml:space="preserve"> ４　有機野菜づくりをしようと思っているから</w:t>
            </w:r>
          </w:p>
          <w:p w14:paraId="618B3E95" w14:textId="77777777" w:rsidR="00513755" w:rsidRDefault="00BC013D" w:rsidP="00BC013D">
            <w:pPr>
              <w:spacing w:line="360" w:lineRule="auto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 xml:space="preserve"> ５　いつか有機野菜づくりをしたいと思っているから</w:t>
            </w:r>
          </w:p>
          <w:p w14:paraId="2157CDE6" w14:textId="25D6FFB0" w:rsidR="00596569" w:rsidRPr="00596569" w:rsidRDefault="00596569" w:rsidP="00BC013D">
            <w:pPr>
              <w:spacing w:line="360" w:lineRule="auto"/>
              <w:rPr>
                <w:rFonts w:ascii="ＭＳ 明朝" w:eastAsia="ＭＳ 明朝"/>
              </w:rPr>
            </w:pPr>
            <w:r w:rsidRPr="00596569">
              <w:rPr>
                <w:rFonts w:ascii="ＭＳ 明朝" w:eastAsia="ＭＳ 明朝" w:hint="eastAsia"/>
              </w:rPr>
              <w:t xml:space="preserve"> ６　その他（　　　　　　　　　　　　　　　　</w:t>
            </w:r>
            <w:r>
              <w:rPr>
                <w:rFonts w:ascii="ＭＳ 明朝" w:eastAsia="ＭＳ 明朝" w:hint="eastAsia"/>
              </w:rPr>
              <w:t xml:space="preserve">　　　　　　　　　　　</w:t>
            </w:r>
            <w:r w:rsidRPr="00596569">
              <w:rPr>
                <w:rFonts w:ascii="ＭＳ 明朝" w:eastAsia="ＭＳ 明朝" w:hint="eastAsia"/>
              </w:rPr>
              <w:t xml:space="preserve">　　　　）</w:t>
            </w:r>
          </w:p>
        </w:tc>
      </w:tr>
    </w:tbl>
    <w:p w14:paraId="647AEF24" w14:textId="16C104E1" w:rsidR="0054611A" w:rsidRDefault="00596569" w:rsidP="002748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4EAF4" wp14:editId="506367CF">
                <wp:simplePos x="0" y="0"/>
                <wp:positionH relativeFrom="column">
                  <wp:posOffset>3302635</wp:posOffset>
                </wp:positionH>
                <wp:positionV relativeFrom="paragraph">
                  <wp:posOffset>33020</wp:posOffset>
                </wp:positionV>
                <wp:extent cx="3095625" cy="418147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181475"/>
                        </a:xfrm>
                        <a:prstGeom prst="roundRect">
                          <a:avLst>
                            <a:gd name="adj" fmla="val 694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DA2D2" id="四角形: 角を丸くする 14" o:spid="_x0000_s1026" style="position:absolute;left:0;text-align:left;margin-left:260.05pt;margin-top:2.6pt;width:243.75pt;height:3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" filled="f" strokecolor="#538135 [2409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C2E0CC" wp14:editId="0077A0B0">
            <wp:simplePos x="0" y="0"/>
            <wp:positionH relativeFrom="margin">
              <wp:posOffset>3438525</wp:posOffset>
            </wp:positionH>
            <wp:positionV relativeFrom="paragraph">
              <wp:posOffset>102870</wp:posOffset>
            </wp:positionV>
            <wp:extent cx="2897505" cy="4090035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"/>
                    <a:stretch/>
                  </pic:blipFill>
                  <pic:spPr bwMode="auto">
                    <a:xfrm>
                      <a:off x="0" y="0"/>
                      <a:ext cx="289750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51FFC" w14:textId="60E46345" w:rsidR="00CC735F" w:rsidRDefault="007E4218" w:rsidP="0027483E">
      <w:r>
        <w:rPr>
          <w:rFonts w:hint="eastAsia"/>
        </w:rPr>
        <w:t>※個人情報の取扱い</w:t>
      </w:r>
    </w:p>
    <w:p w14:paraId="5DF214FF" w14:textId="034FAED7" w:rsidR="00E15A21" w:rsidRDefault="007E4218" w:rsidP="0027483E">
      <w:r>
        <w:rPr>
          <w:rFonts w:hint="eastAsia"/>
        </w:rPr>
        <w:t xml:space="preserve">　ご記入いただいた</w:t>
      </w:r>
      <w:r w:rsidR="00AE4016">
        <w:rPr>
          <w:rFonts w:hint="eastAsia"/>
        </w:rPr>
        <w:t>全て</w:t>
      </w:r>
      <w:r>
        <w:rPr>
          <w:rFonts w:hint="eastAsia"/>
        </w:rPr>
        <w:t>の個人情報は、有機</w:t>
      </w:r>
      <w:r w:rsidR="00E15A21">
        <w:rPr>
          <w:rFonts w:hint="eastAsia"/>
        </w:rPr>
        <w:t>農</w:t>
      </w:r>
      <w:r w:rsidR="00AE4016">
        <w:rPr>
          <w:rFonts w:hint="eastAsia"/>
        </w:rPr>
        <w:t>業</w:t>
      </w:r>
    </w:p>
    <w:p w14:paraId="14116BAB" w14:textId="1A3CD6A6" w:rsidR="00E15A21" w:rsidRDefault="00C657AE" w:rsidP="007E421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B927A" wp14:editId="716A1474">
                <wp:simplePos x="0" y="0"/>
                <wp:positionH relativeFrom="column">
                  <wp:posOffset>4378325</wp:posOffset>
                </wp:positionH>
                <wp:positionV relativeFrom="paragraph">
                  <wp:posOffset>50800</wp:posOffset>
                </wp:positionV>
                <wp:extent cx="628650" cy="2190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C2C4" w14:textId="7A06385C" w:rsidR="00E46683" w:rsidRPr="00C657AE" w:rsidRDefault="00E466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657A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16"/>
                              </w:rPr>
                              <w:t>西エリア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927A" id="テキスト ボックス 16" o:spid="_x0000_s1035" type="#_x0000_t202" style="position:absolute;left:0;text-align:left;margin-left:344.75pt;margin-top:4pt;width:49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" filled="f" stroked="f" strokeweight=".5pt">
                <v:textbox>
                  <w:txbxContent>
                    <w:p w14:paraId="1966C2C4" w14:textId="7A06385C" w:rsidR="00E46683" w:rsidRPr="00C657AE" w:rsidRDefault="00E466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  <w:r w:rsidRPr="00C657A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4"/>
                          <w:szCs w:val="16"/>
                        </w:rPr>
                        <w:t>西エリア</w:t>
                      </w:r>
                    </w:p>
                  </w:txbxContent>
                </v:textbox>
              </v:shape>
            </w:pict>
          </mc:Fallback>
        </mc:AlternateContent>
      </w:r>
      <w:r w:rsidR="007E4218">
        <w:rPr>
          <w:rFonts w:hint="eastAsia"/>
        </w:rPr>
        <w:t>塾の運営に関してのみ使用し、他の目的</w:t>
      </w:r>
      <w:r w:rsidR="00E15A21">
        <w:rPr>
          <w:rFonts w:hint="eastAsia"/>
        </w:rPr>
        <w:t>には</w:t>
      </w:r>
    </w:p>
    <w:p w14:paraId="447DA204" w14:textId="275E61F0" w:rsidR="007E4218" w:rsidRDefault="007E4218" w:rsidP="007E4218">
      <w:pPr>
        <w:ind w:firstLineChars="100" w:firstLine="210"/>
      </w:pPr>
      <w:r>
        <w:rPr>
          <w:rFonts w:hint="eastAsia"/>
        </w:rPr>
        <w:t>一切使用いたしません。</w:t>
      </w:r>
    </w:p>
    <w:p w14:paraId="312DC0E4" w14:textId="7CE019A8" w:rsidR="00CC735F" w:rsidRDefault="00CC735F" w:rsidP="0027483E"/>
    <w:p w14:paraId="3C452FF4" w14:textId="2369EE09" w:rsidR="007E4218" w:rsidRPr="00690AFA" w:rsidRDefault="007E4218" w:rsidP="0027483E">
      <w:pPr>
        <w:rPr>
          <w:b/>
          <w:bCs/>
          <w:sz w:val="24"/>
          <w:szCs w:val="28"/>
        </w:rPr>
      </w:pPr>
      <w:r w:rsidRPr="00690AFA">
        <w:rPr>
          <w:rFonts w:hint="eastAsia"/>
          <w:b/>
          <w:bCs/>
          <w:sz w:val="24"/>
          <w:szCs w:val="28"/>
        </w:rPr>
        <w:t>&lt;楽農生活センターへのアクセス&gt;</w:t>
      </w:r>
    </w:p>
    <w:p w14:paraId="31DD8A8A" w14:textId="4F188CB2" w:rsidR="007E4218" w:rsidRPr="00E15A21" w:rsidRDefault="00690AFA" w:rsidP="0027483E">
      <w:pPr>
        <w:rPr>
          <w:u w:val="single"/>
        </w:rPr>
      </w:pPr>
      <w:r>
        <w:rPr>
          <w:rFonts w:hint="eastAsia"/>
        </w:rPr>
        <w:t>◆</w:t>
      </w:r>
      <w:r w:rsidR="00203EE0">
        <w:rPr>
          <w:rFonts w:hint="eastAsia"/>
        </w:rPr>
        <w:t xml:space="preserve"> </w:t>
      </w:r>
      <w:r w:rsidR="007E4218" w:rsidRPr="00203EE0">
        <w:rPr>
          <w:rFonts w:hint="eastAsia"/>
          <w:b/>
          <w:bCs/>
          <w:u w:val="single"/>
        </w:rPr>
        <w:t>車</w:t>
      </w:r>
      <w:r w:rsidR="001C36B1" w:rsidRPr="00E15A21">
        <w:rPr>
          <w:rFonts w:hint="eastAsia"/>
          <w:u w:val="single"/>
        </w:rPr>
        <w:t>をご利用の場合</w:t>
      </w:r>
    </w:p>
    <w:p w14:paraId="7742DE95" w14:textId="4782D630" w:rsidR="001C36B1" w:rsidRDefault="001C36B1" w:rsidP="0027483E">
      <w:r>
        <w:rPr>
          <w:rFonts w:hint="eastAsia"/>
        </w:rPr>
        <w:t xml:space="preserve">　・第二神明道路･玉津ＩＣより国道175号線を</w:t>
      </w:r>
    </w:p>
    <w:p w14:paraId="649B4146" w14:textId="4D8EB858" w:rsidR="008E07A1" w:rsidRDefault="001C36B1" w:rsidP="001C36B1">
      <w:pPr>
        <w:ind w:firstLineChars="200" w:firstLine="420"/>
      </w:pPr>
      <w:r>
        <w:rPr>
          <w:rFonts w:hint="eastAsia"/>
        </w:rPr>
        <w:t>北へ20分</w:t>
      </w:r>
    </w:p>
    <w:p w14:paraId="1A623A54" w14:textId="77777777" w:rsidR="001C36B1" w:rsidRDefault="001C36B1" w:rsidP="0027483E">
      <w:r>
        <w:rPr>
          <w:rFonts w:hint="eastAsia"/>
        </w:rPr>
        <w:t xml:space="preserve">　・山陽自動車道･三木小野ＩＣより国道175号</w:t>
      </w:r>
    </w:p>
    <w:p w14:paraId="09751DAB" w14:textId="56D2A758" w:rsidR="008E07A1" w:rsidRDefault="001C36B1" w:rsidP="001C36B1">
      <w:pPr>
        <w:ind w:firstLineChars="200" w:firstLine="420"/>
      </w:pPr>
      <w:r>
        <w:rPr>
          <w:rFonts w:hint="eastAsia"/>
        </w:rPr>
        <w:t>線を南へ20分</w:t>
      </w:r>
    </w:p>
    <w:p w14:paraId="2E17F2C2" w14:textId="32C1A993" w:rsidR="008E07A1" w:rsidRDefault="000C1D13" w:rsidP="0027483E">
      <w:r>
        <w:rPr>
          <w:rFonts w:hint="eastAsia"/>
        </w:rPr>
        <w:t xml:space="preserve">　175号線｢老ノ口｣交差点を東に、</w:t>
      </w:r>
      <w:r w:rsidR="00E15A21">
        <w:rPr>
          <w:rFonts w:hint="eastAsia"/>
        </w:rPr>
        <w:t>次の交差点を</w:t>
      </w:r>
    </w:p>
    <w:p w14:paraId="1A54E6D5" w14:textId="1F0EA97E" w:rsidR="008E07A1" w:rsidRDefault="00E15A21" w:rsidP="0027483E">
      <w:r>
        <w:rPr>
          <w:rFonts w:hint="eastAsia"/>
        </w:rPr>
        <w:t xml:space="preserve">　北へ</w:t>
      </w:r>
    </w:p>
    <w:p w14:paraId="77CC07FC" w14:textId="695B593D" w:rsidR="00E15A21" w:rsidRDefault="00E15A21" w:rsidP="0027483E"/>
    <w:p w14:paraId="707B5B63" w14:textId="7BDA75AE" w:rsidR="00E15A21" w:rsidRDefault="00690AFA" w:rsidP="0027483E">
      <w:r>
        <w:rPr>
          <w:rFonts w:hint="eastAsia"/>
        </w:rPr>
        <w:t>◆</w:t>
      </w:r>
      <w:r w:rsidR="00203EE0">
        <w:rPr>
          <w:rFonts w:hint="eastAsia"/>
        </w:rPr>
        <w:t xml:space="preserve"> </w:t>
      </w:r>
      <w:r w:rsidR="00E15A21" w:rsidRPr="00203EE0">
        <w:rPr>
          <w:rFonts w:hint="eastAsia"/>
          <w:b/>
          <w:bCs/>
          <w:u w:val="single"/>
        </w:rPr>
        <w:t>バス</w:t>
      </w:r>
      <w:r w:rsidR="00E15A21" w:rsidRPr="00690AFA">
        <w:rPr>
          <w:rFonts w:hint="eastAsia"/>
          <w:u w:val="single"/>
        </w:rPr>
        <w:t>をご利用の場合</w:t>
      </w:r>
    </w:p>
    <w:p w14:paraId="6C3A9B7D" w14:textId="65307435" w:rsidR="00690AFA" w:rsidRDefault="00690AFA" w:rsidP="0027483E">
      <w:r>
        <w:rPr>
          <w:rFonts w:hint="eastAsia"/>
        </w:rPr>
        <w:t xml:space="preserve">　・</w:t>
      </w:r>
      <w:r w:rsidR="00AE4016">
        <w:t>ＪＲ</w:t>
      </w:r>
      <w:r>
        <w:rPr>
          <w:rFonts w:hint="eastAsia"/>
        </w:rPr>
        <w:t>明石駅から神姫バス(三木社方面行き)を</w:t>
      </w:r>
    </w:p>
    <w:p w14:paraId="5155A2FC" w14:textId="25939023" w:rsidR="00690AFA" w:rsidRDefault="00690AFA" w:rsidP="00690AFA">
      <w:pPr>
        <w:ind w:firstLineChars="200" w:firstLine="420"/>
      </w:pPr>
      <w:r>
        <w:rPr>
          <w:rFonts w:hint="eastAsia"/>
        </w:rPr>
        <w:t>利用(約40分)し</w:t>
      </w:r>
      <w:r w:rsidR="00203EE0">
        <w:rPr>
          <w:rFonts w:hint="eastAsia"/>
        </w:rPr>
        <w:t>､｢</w:t>
      </w:r>
      <w:r>
        <w:rPr>
          <w:rFonts w:hint="eastAsia"/>
        </w:rPr>
        <w:t>老ノ口</w:t>
      </w:r>
      <w:r w:rsidR="00203EE0">
        <w:rPr>
          <w:rFonts w:hint="eastAsia"/>
        </w:rPr>
        <w:t>｣</w:t>
      </w:r>
      <w:r>
        <w:rPr>
          <w:rFonts w:hint="eastAsia"/>
        </w:rPr>
        <w:t>で下車、徒歩15分</w:t>
      </w:r>
    </w:p>
    <w:p w14:paraId="1A3AFA42" w14:textId="39D7DBCC" w:rsidR="00690AFA" w:rsidRDefault="00690AFA" w:rsidP="00690AFA">
      <w:r>
        <w:rPr>
          <w:rFonts w:hint="eastAsia"/>
        </w:rPr>
        <w:t xml:space="preserve">　・地下鉄西神中央駅から神姫バス(三木行き)を</w:t>
      </w:r>
    </w:p>
    <w:p w14:paraId="291802BE" w14:textId="041EBE3D" w:rsidR="00690AFA" w:rsidRDefault="00690AFA" w:rsidP="00690AFA">
      <w:r>
        <w:rPr>
          <w:rFonts w:hint="eastAsia"/>
        </w:rPr>
        <w:t xml:space="preserve">　　利用(約17分)し</w:t>
      </w:r>
      <w:r w:rsidR="00203EE0">
        <w:rPr>
          <w:rFonts w:hint="eastAsia"/>
        </w:rPr>
        <w:t>､｢</w:t>
      </w:r>
      <w:r>
        <w:rPr>
          <w:rFonts w:hint="eastAsia"/>
        </w:rPr>
        <w:t>老ノ口</w:t>
      </w:r>
      <w:r w:rsidR="00203EE0">
        <w:rPr>
          <w:rFonts w:hint="eastAsia"/>
        </w:rPr>
        <w:t>｣</w:t>
      </w:r>
      <w:r>
        <w:rPr>
          <w:rFonts w:hint="eastAsia"/>
        </w:rPr>
        <w:t>で下車、徒歩15分</w:t>
      </w:r>
    </w:p>
    <w:p w14:paraId="1F758BEB" w14:textId="2A74E6C7" w:rsidR="00E46683" w:rsidRPr="00690AFA" w:rsidRDefault="00E46683" w:rsidP="00690A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99A94" wp14:editId="24AC1609">
                <wp:simplePos x="0" y="0"/>
                <wp:positionH relativeFrom="margin">
                  <wp:posOffset>57150</wp:posOffset>
                </wp:positionH>
                <wp:positionV relativeFrom="paragraph">
                  <wp:posOffset>161925</wp:posOffset>
                </wp:positionV>
                <wp:extent cx="3143250" cy="5619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8DB1EE" w14:textId="2BFAD49A" w:rsidR="00E46683" w:rsidRPr="00E46683" w:rsidRDefault="00203EE0" w:rsidP="00E4668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公益社団法人ひょうご農林機構</w:t>
                            </w:r>
                            <w:r w:rsidR="00E46683"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兵庫楽農生活センター</w:t>
                            </w:r>
                          </w:p>
                          <w:p w14:paraId="58F77CB7" w14:textId="37EB00C2" w:rsidR="00203EE0" w:rsidRDefault="00E46683" w:rsidP="00E4668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〒6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51-2304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</w:rPr>
                              <w:t>神戸市西区神出町小束野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0-17</w:t>
                            </w:r>
                          </w:p>
                          <w:p w14:paraId="4D88F30F" w14:textId="4FFC99C6" w:rsidR="00E46683" w:rsidRPr="00E46683" w:rsidRDefault="00E46683" w:rsidP="00E46683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TEL 078-965-2047(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楽農学校課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9A94" id="テキスト ボックス 15" o:spid="_x0000_s1036" type="#_x0000_t202" style="position:absolute;left:0;text-align:left;margin-left:4.5pt;margin-top:12.75pt;width:247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" fillcolor="white [3201]" strokecolor="#538135 [2409]" strokeweight="1.5pt">
                <v:textbox>
                  <w:txbxContent>
                    <w:p w14:paraId="598DB1EE" w14:textId="2BFAD49A" w:rsidR="00E46683" w:rsidRPr="00E46683" w:rsidRDefault="00203EE0" w:rsidP="00E4668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公益社団法人ひょうご農林機構</w:t>
                      </w:r>
                      <w:r w:rsidR="00E46683"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兵庫楽農生活センター</w:t>
                      </w:r>
                    </w:p>
                    <w:p w14:paraId="58F77CB7" w14:textId="37EB00C2" w:rsidR="00203EE0" w:rsidRDefault="00E46683" w:rsidP="00E46683">
                      <w:pPr>
                        <w:spacing w:line="24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〒6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51-2304 </w:t>
                      </w:r>
                      <w:r w:rsidRPr="00E46683">
                        <w:rPr>
                          <w:rFonts w:ascii="Meiryo UI" w:eastAsia="Meiryo UI" w:hAnsi="Meiryo UI" w:hint="eastAsia"/>
                        </w:rPr>
                        <w:t>神戸市西区神出町小束野</w:t>
                      </w:r>
                      <w:r>
                        <w:rPr>
                          <w:rFonts w:ascii="Meiryo UI" w:eastAsia="Meiryo UI" w:hAnsi="Meiryo UI" w:hint="eastAsia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</w:rPr>
                        <w:t>0-17</w:t>
                      </w:r>
                    </w:p>
                    <w:p w14:paraId="4D88F30F" w14:textId="4FFC99C6" w:rsidR="00E46683" w:rsidRPr="00E46683" w:rsidRDefault="00E46683" w:rsidP="00E46683">
                      <w:pPr>
                        <w:spacing w:line="240" w:lineRule="exact"/>
                        <w:ind w:firstLineChars="600" w:firstLine="126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TEL 078-965-2047(</w:t>
                      </w:r>
                      <w:r>
                        <w:rPr>
                          <w:rFonts w:ascii="Meiryo UI" w:eastAsia="Meiryo UI" w:hAnsi="Meiryo UI" w:hint="eastAsia"/>
                        </w:rPr>
                        <w:t>楽農学校課</w:t>
                      </w:r>
                      <w:r>
                        <w:rPr>
                          <w:rFonts w:ascii="Meiryo UI" w:eastAsia="Meiryo UI" w:hAnsi="Meiryo UI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6683" w:rsidRPr="00690AFA" w:rsidSect="00B31675">
      <w:pgSz w:w="11906" w:h="16838" w:code="9"/>
      <w:pgMar w:top="964" w:right="964" w:bottom="964" w:left="964" w:header="851" w:footer="992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F9CA" w14:textId="77777777" w:rsidR="00106D4A" w:rsidRDefault="00106D4A" w:rsidP="0056665D">
      <w:r>
        <w:separator/>
      </w:r>
    </w:p>
  </w:endnote>
  <w:endnote w:type="continuationSeparator" w:id="0">
    <w:p w14:paraId="0B994075" w14:textId="77777777" w:rsidR="00106D4A" w:rsidRDefault="00106D4A" w:rsidP="0056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DEA" w14:textId="77777777" w:rsidR="00106D4A" w:rsidRDefault="00106D4A" w:rsidP="0056665D">
      <w:r>
        <w:separator/>
      </w:r>
    </w:p>
  </w:footnote>
  <w:footnote w:type="continuationSeparator" w:id="0">
    <w:p w14:paraId="5070CEA6" w14:textId="77777777" w:rsidR="00106D4A" w:rsidRDefault="00106D4A" w:rsidP="0056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9"/>
    <w:rsid w:val="0001398D"/>
    <w:rsid w:val="00043471"/>
    <w:rsid w:val="00060E60"/>
    <w:rsid w:val="000B114B"/>
    <w:rsid w:val="000B2EB9"/>
    <w:rsid w:val="000C1D13"/>
    <w:rsid w:val="00106D4A"/>
    <w:rsid w:val="00121721"/>
    <w:rsid w:val="001273E4"/>
    <w:rsid w:val="0019506C"/>
    <w:rsid w:val="001C2746"/>
    <w:rsid w:val="001C36B1"/>
    <w:rsid w:val="001E6336"/>
    <w:rsid w:val="00203EE0"/>
    <w:rsid w:val="002618B8"/>
    <w:rsid w:val="0027483E"/>
    <w:rsid w:val="002A0ECF"/>
    <w:rsid w:val="002A2987"/>
    <w:rsid w:val="002B6CB3"/>
    <w:rsid w:val="003434B5"/>
    <w:rsid w:val="00362DEA"/>
    <w:rsid w:val="0036336C"/>
    <w:rsid w:val="00367892"/>
    <w:rsid w:val="003A0838"/>
    <w:rsid w:val="003C747C"/>
    <w:rsid w:val="003E0348"/>
    <w:rsid w:val="00400143"/>
    <w:rsid w:val="00411109"/>
    <w:rsid w:val="00444C2C"/>
    <w:rsid w:val="004465A9"/>
    <w:rsid w:val="004662E4"/>
    <w:rsid w:val="004836DC"/>
    <w:rsid w:val="00513755"/>
    <w:rsid w:val="005176CD"/>
    <w:rsid w:val="0054611A"/>
    <w:rsid w:val="0056665D"/>
    <w:rsid w:val="00591E7F"/>
    <w:rsid w:val="00596569"/>
    <w:rsid w:val="005A1463"/>
    <w:rsid w:val="005C1804"/>
    <w:rsid w:val="005D3305"/>
    <w:rsid w:val="005E712C"/>
    <w:rsid w:val="005F6BF8"/>
    <w:rsid w:val="00626FF4"/>
    <w:rsid w:val="00673F52"/>
    <w:rsid w:val="00681039"/>
    <w:rsid w:val="00690AFA"/>
    <w:rsid w:val="007036A6"/>
    <w:rsid w:val="00722611"/>
    <w:rsid w:val="00743EB0"/>
    <w:rsid w:val="00752992"/>
    <w:rsid w:val="0076628A"/>
    <w:rsid w:val="0078170E"/>
    <w:rsid w:val="007972C8"/>
    <w:rsid w:val="007B260A"/>
    <w:rsid w:val="007E4218"/>
    <w:rsid w:val="0081203F"/>
    <w:rsid w:val="00812240"/>
    <w:rsid w:val="00821A7F"/>
    <w:rsid w:val="00823D40"/>
    <w:rsid w:val="00830179"/>
    <w:rsid w:val="00850D77"/>
    <w:rsid w:val="00850E14"/>
    <w:rsid w:val="00876DA7"/>
    <w:rsid w:val="008C0B48"/>
    <w:rsid w:val="008E07A1"/>
    <w:rsid w:val="008E3252"/>
    <w:rsid w:val="008F7F30"/>
    <w:rsid w:val="00902668"/>
    <w:rsid w:val="00930BB8"/>
    <w:rsid w:val="009417E5"/>
    <w:rsid w:val="00943294"/>
    <w:rsid w:val="00946D47"/>
    <w:rsid w:val="00A424A2"/>
    <w:rsid w:val="00A96FAB"/>
    <w:rsid w:val="00AD24D5"/>
    <w:rsid w:val="00AE4016"/>
    <w:rsid w:val="00AF4378"/>
    <w:rsid w:val="00B31675"/>
    <w:rsid w:val="00B43883"/>
    <w:rsid w:val="00B92C46"/>
    <w:rsid w:val="00B9663B"/>
    <w:rsid w:val="00BC013D"/>
    <w:rsid w:val="00BE232E"/>
    <w:rsid w:val="00C0295B"/>
    <w:rsid w:val="00C3056D"/>
    <w:rsid w:val="00C657AE"/>
    <w:rsid w:val="00C86BA7"/>
    <w:rsid w:val="00CC735F"/>
    <w:rsid w:val="00CE2371"/>
    <w:rsid w:val="00D00CF0"/>
    <w:rsid w:val="00D87CA7"/>
    <w:rsid w:val="00DB73E7"/>
    <w:rsid w:val="00E15A21"/>
    <w:rsid w:val="00E46683"/>
    <w:rsid w:val="00E65F58"/>
    <w:rsid w:val="00EA41C1"/>
    <w:rsid w:val="00EA48B9"/>
    <w:rsid w:val="00EC21C3"/>
    <w:rsid w:val="00EC7772"/>
    <w:rsid w:val="00ED7C0A"/>
    <w:rsid w:val="00F00C96"/>
    <w:rsid w:val="00F20303"/>
    <w:rsid w:val="00F4694D"/>
    <w:rsid w:val="00F75C45"/>
    <w:rsid w:val="00FB5582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A1AC4"/>
  <w15:chartTrackingRefBased/>
  <w15:docId w15:val="{6A42D556-67FA-4B94-816A-C167122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09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5D"/>
    <w:rPr>
      <w:rFonts w:ascii="ＭＳ ゴシック" w:eastAsia="ＭＳ ゴシック"/>
      <w:sz w:val="21"/>
    </w:rPr>
  </w:style>
  <w:style w:type="paragraph" w:styleId="a5">
    <w:name w:val="footer"/>
    <w:basedOn w:val="a"/>
    <w:link w:val="a6"/>
    <w:uiPriority w:val="99"/>
    <w:unhideWhenUsed/>
    <w:rsid w:val="00566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5D"/>
    <w:rPr>
      <w:rFonts w:ascii="ＭＳ ゴシック" w:eastAsia="ＭＳ ゴシック"/>
      <w:sz w:val="21"/>
    </w:rPr>
  </w:style>
  <w:style w:type="table" w:styleId="a7">
    <w:name w:val="Table Grid"/>
    <w:basedOn w:val="a1"/>
    <w:uiPriority w:val="39"/>
    <w:rsid w:val="00A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A3EA-01ED-4EF3-9829-AD6A4B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112</Words>
  <Characters>641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2024-01-25T02:43:00Z</cp:lastPrinted>
  <dcterms:created xsi:type="dcterms:W3CDTF">2023-12-19T01:12:00Z</dcterms:created>
  <dcterms:modified xsi:type="dcterms:W3CDTF">2024-02-02T00:29:00Z</dcterms:modified>
</cp:coreProperties>
</file>