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346" w:rsidRPr="005E14AA" w:rsidRDefault="006C2403" w:rsidP="00064CA2">
      <w:pPr>
        <w:spacing w:line="28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E14AA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F77AFA" w:rsidRPr="005E14AA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6B25B8" w:rsidRPr="005E14AA">
        <w:rPr>
          <w:rFonts w:ascii="ＭＳ ゴシック" w:eastAsia="ＭＳ ゴシック" w:hAnsi="ＭＳ ゴシック" w:hint="eastAsia"/>
          <w:sz w:val="22"/>
          <w:szCs w:val="22"/>
        </w:rPr>
        <w:t>年度ふれあい活動アドバイザー派遣</w:t>
      </w:r>
      <w:r w:rsidR="00E34D82" w:rsidRPr="005E14AA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="008127D8" w:rsidRPr="005E14AA">
        <w:rPr>
          <w:rFonts w:ascii="ＭＳ ゴシック" w:eastAsia="ＭＳ ゴシック" w:hAnsi="ＭＳ ゴシック" w:hint="eastAsia"/>
          <w:sz w:val="22"/>
          <w:szCs w:val="22"/>
        </w:rPr>
        <w:t>実施</w:t>
      </w:r>
      <w:r w:rsidR="00551B28" w:rsidRPr="005E14AA">
        <w:rPr>
          <w:rFonts w:ascii="ＭＳ ゴシック" w:eastAsia="ＭＳ ゴシック" w:hAnsi="ＭＳ ゴシック" w:hint="eastAsia"/>
          <w:sz w:val="22"/>
          <w:szCs w:val="22"/>
        </w:rPr>
        <w:t>要領</w:t>
      </w:r>
    </w:p>
    <w:p w:rsidR="00D63B43" w:rsidRPr="005E14AA" w:rsidRDefault="00D63B43" w:rsidP="00064CA2">
      <w:pPr>
        <w:spacing w:line="280" w:lineRule="exact"/>
        <w:rPr>
          <w:rFonts w:ascii="ＭＳ 明朝" w:hAnsi="ＭＳ 明朝"/>
        </w:rPr>
      </w:pPr>
    </w:p>
    <w:p w:rsidR="00F01A73" w:rsidRPr="005E14AA" w:rsidRDefault="00F01A73" w:rsidP="00F01A73">
      <w:pPr>
        <w:spacing w:line="280" w:lineRule="exact"/>
        <w:rPr>
          <w:rFonts w:ascii="ＭＳ ゴシック" w:eastAsia="ＭＳ ゴシック" w:hAnsi="ＭＳ ゴシック"/>
        </w:rPr>
      </w:pPr>
      <w:r w:rsidRPr="005E14AA">
        <w:rPr>
          <w:rFonts w:ascii="ＭＳ ゴシック" w:eastAsia="ＭＳ ゴシック" w:hAnsi="ＭＳ ゴシック"/>
        </w:rPr>
        <w:t>第１</w:t>
      </w:r>
      <w:r w:rsidRPr="005E14AA">
        <w:rPr>
          <w:rFonts w:ascii="ＭＳ ゴシック" w:eastAsia="ＭＳ ゴシック" w:hAnsi="ＭＳ ゴシック" w:hint="eastAsia"/>
        </w:rPr>
        <w:t xml:space="preserve">　総　則</w:t>
      </w:r>
    </w:p>
    <w:p w:rsidR="00364A1C" w:rsidRPr="005E14AA" w:rsidRDefault="008127D8" w:rsidP="00064CA2">
      <w:pPr>
        <w:spacing w:line="280" w:lineRule="exact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（</w:t>
      </w:r>
      <w:r w:rsidR="00551B28" w:rsidRPr="005E14AA">
        <w:rPr>
          <w:rFonts w:ascii="ＭＳ 明朝" w:hAnsi="ＭＳ 明朝" w:hint="eastAsia"/>
        </w:rPr>
        <w:t>趣旨</w:t>
      </w:r>
      <w:r w:rsidRPr="005E14AA">
        <w:rPr>
          <w:rFonts w:ascii="ＭＳ 明朝" w:hAnsi="ＭＳ 明朝" w:hint="eastAsia"/>
        </w:rPr>
        <w:t>）</w:t>
      </w:r>
    </w:p>
    <w:p w:rsidR="00B45DE8" w:rsidRPr="005E14AA" w:rsidRDefault="00551B28" w:rsidP="00064CA2">
      <w:pPr>
        <w:spacing w:line="280" w:lineRule="exact"/>
        <w:ind w:left="210" w:hangingChars="100" w:hanging="210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第１</w:t>
      </w:r>
      <w:r w:rsidR="00B03EAA" w:rsidRPr="005E14AA">
        <w:rPr>
          <w:rFonts w:ascii="ＭＳ 明朝" w:hAnsi="ＭＳ 明朝" w:hint="eastAsia"/>
        </w:rPr>
        <w:t>条</w:t>
      </w:r>
      <w:r w:rsidR="00930EF6" w:rsidRPr="005E14AA">
        <w:rPr>
          <w:rFonts w:ascii="ＭＳ 明朝" w:hAnsi="ＭＳ 明朝" w:hint="eastAsia"/>
        </w:rPr>
        <w:t xml:space="preserve">　</w:t>
      </w:r>
      <w:r w:rsidRPr="005E14AA">
        <w:rPr>
          <w:rFonts w:ascii="ＭＳ 明朝" w:hAnsi="ＭＳ 明朝" w:hint="eastAsia"/>
        </w:rPr>
        <w:t>この要領は、</w:t>
      </w:r>
      <w:r w:rsidR="00B3660B" w:rsidRPr="005E14AA">
        <w:rPr>
          <w:rFonts w:ascii="ＭＳ 明朝" w:hAnsi="ＭＳ 明朝" w:hint="eastAsia"/>
        </w:rPr>
        <w:t>兵庫県県民生活部県民</w:t>
      </w:r>
      <w:r w:rsidR="000F345B" w:rsidRPr="005E14AA">
        <w:rPr>
          <w:rFonts w:ascii="ＭＳ 明朝" w:hAnsi="ＭＳ 明朝" w:hint="eastAsia"/>
        </w:rPr>
        <w:t>躍動</w:t>
      </w:r>
      <w:r w:rsidR="00B3660B" w:rsidRPr="005E14AA">
        <w:rPr>
          <w:rFonts w:ascii="ＭＳ 明朝" w:hAnsi="ＭＳ 明朝" w:hint="eastAsia"/>
        </w:rPr>
        <w:t>課（以下、「</w:t>
      </w:r>
      <w:r w:rsidR="000F345B" w:rsidRPr="005E14AA">
        <w:rPr>
          <w:rFonts w:ascii="ＭＳ 明朝" w:hAnsi="ＭＳ 明朝" w:hint="eastAsia"/>
        </w:rPr>
        <w:t>県民躍動課</w:t>
      </w:r>
      <w:r w:rsidR="00B3660B" w:rsidRPr="005E14AA">
        <w:rPr>
          <w:rFonts w:ascii="ＭＳ 明朝" w:hAnsi="ＭＳ 明朝" w:hint="eastAsia"/>
        </w:rPr>
        <w:t>」という。）が</w:t>
      </w:r>
      <w:r w:rsidR="006B25B8" w:rsidRPr="005E14AA">
        <w:rPr>
          <w:rFonts w:ascii="ＭＳ 明朝" w:hAnsi="ＭＳ 明朝" w:hint="eastAsia"/>
        </w:rPr>
        <w:t>ふれあい活動アドバイザー派遣</w:t>
      </w:r>
      <w:r w:rsidR="00E34D82" w:rsidRPr="005E14AA">
        <w:rPr>
          <w:rFonts w:ascii="ＭＳ 明朝" w:hAnsi="ＭＳ 明朝" w:hint="eastAsia"/>
        </w:rPr>
        <w:t>事業</w:t>
      </w:r>
      <w:r w:rsidRPr="005E14AA">
        <w:rPr>
          <w:rFonts w:ascii="ＭＳ 明朝" w:hAnsi="ＭＳ 明朝" w:hint="eastAsia"/>
        </w:rPr>
        <w:t>（以</w:t>
      </w:r>
      <w:r w:rsidR="00E34D82" w:rsidRPr="005E14AA">
        <w:rPr>
          <w:rFonts w:ascii="ＭＳ 明朝" w:hAnsi="ＭＳ 明朝" w:hint="eastAsia"/>
        </w:rPr>
        <w:t>下「本事業」という。）</w:t>
      </w:r>
      <w:r w:rsidR="00B3660B" w:rsidRPr="005E14AA">
        <w:rPr>
          <w:rFonts w:ascii="ＭＳ 明朝" w:hAnsi="ＭＳ 明朝" w:hint="eastAsia"/>
        </w:rPr>
        <w:t>を</w:t>
      </w:r>
      <w:r w:rsidR="00E34D82" w:rsidRPr="005E14AA">
        <w:rPr>
          <w:rFonts w:ascii="ＭＳ 明朝" w:hAnsi="ＭＳ 明朝" w:hint="eastAsia"/>
        </w:rPr>
        <w:t>実施</w:t>
      </w:r>
      <w:r w:rsidR="00B3660B" w:rsidRPr="005E14AA">
        <w:rPr>
          <w:rFonts w:ascii="ＭＳ 明朝" w:hAnsi="ＭＳ 明朝" w:hint="eastAsia"/>
        </w:rPr>
        <w:t>するに</w:t>
      </w:r>
      <w:r w:rsidR="00E34D82" w:rsidRPr="005E14AA">
        <w:rPr>
          <w:rFonts w:ascii="ＭＳ 明朝" w:hAnsi="ＭＳ 明朝" w:hint="eastAsia"/>
        </w:rPr>
        <w:t>当たり、</w:t>
      </w:r>
      <w:r w:rsidR="006B25B8" w:rsidRPr="005E14AA">
        <w:rPr>
          <w:rFonts w:ascii="ＭＳ 明朝" w:hAnsi="ＭＳ 明朝" w:hint="eastAsia"/>
        </w:rPr>
        <w:t>兵庫県県民生活部</w:t>
      </w:r>
      <w:r w:rsidRPr="005E14AA">
        <w:rPr>
          <w:rFonts w:ascii="ＭＳ 明朝" w:hAnsi="ＭＳ 明朝" w:hint="eastAsia"/>
        </w:rPr>
        <w:t>補助金交付要綱（以下「要綱」という。）の適正な運用を図るため、</w:t>
      </w:r>
      <w:r w:rsidR="00B1269E" w:rsidRPr="005E14AA">
        <w:rPr>
          <w:rFonts w:ascii="ＭＳ 明朝" w:hAnsi="ＭＳ 明朝" w:hint="eastAsia"/>
        </w:rPr>
        <w:t>要綱第22条第１項により、</w:t>
      </w:r>
      <w:r w:rsidRPr="005E14AA">
        <w:rPr>
          <w:rFonts w:ascii="ＭＳ 明朝" w:hAnsi="ＭＳ 明朝" w:hint="eastAsia"/>
        </w:rPr>
        <w:t>必要な事項を定めるものとする。</w:t>
      </w:r>
    </w:p>
    <w:p w:rsidR="00B03EAA" w:rsidRPr="005E14AA" w:rsidRDefault="00B03EAA" w:rsidP="00A6472B">
      <w:pPr>
        <w:spacing w:line="240" w:lineRule="exact"/>
        <w:rPr>
          <w:rFonts w:ascii="ＭＳ 明朝" w:hAnsi="ＭＳ 明朝"/>
        </w:rPr>
      </w:pPr>
    </w:p>
    <w:p w:rsidR="00382D60" w:rsidRPr="005E14AA" w:rsidRDefault="00382D60" w:rsidP="00382D60">
      <w:pPr>
        <w:spacing w:line="280" w:lineRule="exact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（目的）</w:t>
      </w:r>
    </w:p>
    <w:p w:rsidR="00382D60" w:rsidRPr="005E14AA" w:rsidRDefault="00382D60" w:rsidP="00382D60">
      <w:pPr>
        <w:spacing w:line="280" w:lineRule="exact"/>
        <w:ind w:left="210" w:hangingChars="100" w:hanging="210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第２条　地域づくり活動団体が抱える課題の解決を図るため、「ふるさと兵庫“すごいすと”」で取り上げられた方々をふれあい活動アドバイザー（以下「アドバイザー」という。）として地域づくり活動団体に派遣し、相談や助言、講演等を行うことにより、地域づくり活動のさらなる活性化、発展を図る。</w:t>
      </w:r>
    </w:p>
    <w:p w:rsidR="00382D60" w:rsidRPr="005E14AA" w:rsidRDefault="00382D60" w:rsidP="00A6472B">
      <w:pPr>
        <w:spacing w:line="240" w:lineRule="exact"/>
        <w:rPr>
          <w:rFonts w:ascii="ＭＳ 明朝" w:hAnsi="ＭＳ 明朝"/>
        </w:rPr>
      </w:pPr>
    </w:p>
    <w:p w:rsidR="00B03EAA" w:rsidRPr="005E14AA" w:rsidRDefault="00B03EAA" w:rsidP="00B03EAA">
      <w:pPr>
        <w:spacing w:line="280" w:lineRule="exact"/>
        <w:rPr>
          <w:rFonts w:ascii="ＭＳ ゴシック" w:eastAsia="ＭＳ ゴシック" w:hAnsi="ＭＳ ゴシック"/>
        </w:rPr>
      </w:pPr>
      <w:r w:rsidRPr="005E14AA">
        <w:rPr>
          <w:rFonts w:ascii="ＭＳ ゴシック" w:eastAsia="ＭＳ ゴシック" w:hAnsi="ＭＳ ゴシック" w:hint="eastAsia"/>
        </w:rPr>
        <w:t>第２　ふれあい活動アドバイザー</w:t>
      </w:r>
    </w:p>
    <w:p w:rsidR="00B03EAA" w:rsidRPr="005E14AA" w:rsidRDefault="00B03EAA" w:rsidP="00B03EAA">
      <w:pPr>
        <w:spacing w:line="280" w:lineRule="exact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（登録）</w:t>
      </w:r>
    </w:p>
    <w:p w:rsidR="00B03EAA" w:rsidRPr="005E14AA" w:rsidRDefault="00B03EAA" w:rsidP="0055725A">
      <w:pPr>
        <w:ind w:left="210" w:hangingChars="100" w:hanging="210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第</w:t>
      </w:r>
      <w:r w:rsidR="00B3660B" w:rsidRPr="005E14AA">
        <w:rPr>
          <w:rFonts w:ascii="ＭＳ 明朝" w:hAnsi="ＭＳ 明朝" w:hint="eastAsia"/>
        </w:rPr>
        <w:t>３</w:t>
      </w:r>
      <w:r w:rsidRPr="005E14AA">
        <w:rPr>
          <w:rFonts w:ascii="ＭＳ 明朝" w:hAnsi="ＭＳ 明朝" w:hint="eastAsia"/>
        </w:rPr>
        <w:t xml:space="preserve">条　</w:t>
      </w:r>
      <w:r w:rsidRPr="005E14AA">
        <w:rPr>
          <w:rFonts w:ascii="ＭＳ 明朝" w:hAnsi="ＭＳ 明朝"/>
        </w:rPr>
        <w:t>アドバイザーは、</w:t>
      </w:r>
      <w:r w:rsidRPr="005E14AA">
        <w:rPr>
          <w:rFonts w:ascii="ＭＳ 明朝" w:hAnsi="ＭＳ 明朝" w:hint="eastAsia"/>
        </w:rPr>
        <w:t>表１に</w:t>
      </w:r>
      <w:r w:rsidRPr="005E14AA">
        <w:rPr>
          <w:rFonts w:ascii="ＭＳ 明朝" w:hAnsi="ＭＳ 明朝"/>
        </w:rPr>
        <w:t>定める分野・テーマに関して相談・助言を行うにあたり適切な者として、「ふるさと兵庫”すごいすと”（以下「すごいすと」）」掲載者のうち、</w:t>
      </w:r>
      <w:r w:rsidR="00FE04C7" w:rsidRPr="005E14AA">
        <w:rPr>
          <w:rFonts w:ascii="ＭＳ 明朝" w:hAnsi="ＭＳ 明朝" w:hint="eastAsia"/>
        </w:rPr>
        <w:t>登録承諾書（</w:t>
      </w:r>
      <w:r w:rsidRPr="005E14AA">
        <w:rPr>
          <w:rFonts w:ascii="ＭＳ 明朝" w:hAnsi="ＭＳ 明朝"/>
        </w:rPr>
        <w:t>様式第１号</w:t>
      </w:r>
      <w:r w:rsidR="00FE04C7" w:rsidRPr="005E14AA">
        <w:rPr>
          <w:rFonts w:ascii="ＭＳ 明朝" w:hAnsi="ＭＳ 明朝" w:hint="eastAsia"/>
        </w:rPr>
        <w:t>）</w:t>
      </w:r>
      <w:r w:rsidRPr="005E14AA">
        <w:rPr>
          <w:rFonts w:ascii="ＭＳ 明朝" w:hAnsi="ＭＳ 明朝"/>
        </w:rPr>
        <w:t>による承諾を得られた者</w:t>
      </w:r>
      <w:r w:rsidR="0055725A" w:rsidRPr="005E14AA">
        <w:rPr>
          <w:rFonts w:ascii="ＭＳ 明朝" w:hAnsi="ＭＳ 明朝" w:hint="eastAsia"/>
        </w:rPr>
        <w:t>について</w:t>
      </w:r>
      <w:r w:rsidR="000F345B" w:rsidRPr="005E14AA">
        <w:rPr>
          <w:rFonts w:ascii="ＭＳ 明朝" w:hAnsi="ＭＳ 明朝" w:hint="eastAsia"/>
        </w:rPr>
        <w:t>県民躍動課</w:t>
      </w:r>
      <w:r w:rsidR="0055725A" w:rsidRPr="005E14AA">
        <w:rPr>
          <w:rFonts w:ascii="ＭＳ 明朝" w:hAnsi="ＭＳ 明朝" w:hint="eastAsia"/>
        </w:rPr>
        <w:t>が</w:t>
      </w:r>
      <w:r w:rsidRPr="005E14AA">
        <w:rPr>
          <w:rFonts w:ascii="ＭＳ 明朝" w:hAnsi="ＭＳ 明朝" w:hint="eastAsia"/>
        </w:rPr>
        <w:t>随時</w:t>
      </w:r>
      <w:r w:rsidRPr="005E14AA">
        <w:rPr>
          <w:rFonts w:ascii="ＭＳ 明朝" w:hAnsi="ＭＳ 明朝"/>
        </w:rPr>
        <w:t>登録する。</w:t>
      </w:r>
    </w:p>
    <w:p w:rsidR="00B03EAA" w:rsidRPr="005E14AA" w:rsidRDefault="00B03EAA" w:rsidP="00A6472B">
      <w:pPr>
        <w:spacing w:line="40" w:lineRule="exact"/>
        <w:rPr>
          <w:rFonts w:ascii="ＭＳ 明朝" w:hAnsi="ＭＳ 明朝"/>
        </w:rPr>
      </w:pPr>
    </w:p>
    <w:p w:rsidR="00B03EAA" w:rsidRPr="005E14AA" w:rsidRDefault="00B03EAA" w:rsidP="00B03EAA">
      <w:pPr>
        <w:spacing w:line="280" w:lineRule="exact"/>
        <w:ind w:leftChars="200" w:left="420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表１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B03EAA" w:rsidRPr="005E14AA" w:rsidTr="00B03EAA">
        <w:tc>
          <w:tcPr>
            <w:tcW w:w="9072" w:type="dxa"/>
          </w:tcPr>
          <w:p w:rsidR="00B03EAA" w:rsidRPr="005E14AA" w:rsidRDefault="00B03EAA" w:rsidP="000830AD">
            <w:pPr>
              <w:jc w:val="center"/>
              <w:rPr>
                <w:rFonts w:ascii="ＭＳ 明朝" w:hAnsi="ＭＳ 明朝"/>
              </w:rPr>
            </w:pPr>
            <w:bookmarkStart w:id="0" w:name="_Hlk94705793"/>
            <w:r w:rsidRPr="005E14AA">
              <w:rPr>
                <w:rFonts w:ascii="ＭＳ 明朝" w:hAnsi="ＭＳ 明朝" w:hint="eastAsia"/>
              </w:rPr>
              <w:t>分野・テーマ</w:t>
            </w:r>
          </w:p>
        </w:tc>
      </w:tr>
      <w:tr w:rsidR="00B03EAA" w:rsidRPr="005E14AA" w:rsidTr="00B03EAA">
        <w:trPr>
          <w:trHeight w:val="1119"/>
        </w:trPr>
        <w:tc>
          <w:tcPr>
            <w:tcW w:w="9072" w:type="dxa"/>
            <w:vAlign w:val="center"/>
          </w:tcPr>
          <w:p w:rsidR="00B03EAA" w:rsidRPr="005E14AA" w:rsidRDefault="00B03EAA" w:rsidP="000830AD">
            <w:pPr>
              <w:rPr>
                <w:rFonts w:ascii="ＭＳ 明朝" w:hAnsi="ＭＳ 明朝"/>
              </w:rPr>
            </w:pPr>
            <w:r w:rsidRPr="005E14AA">
              <w:rPr>
                <w:rFonts w:ascii="ＭＳ 明朝" w:hAnsi="ＭＳ 明朝" w:hint="eastAsia"/>
              </w:rPr>
              <w:t>まちづくり推進、農村・漁村の振興、観光振興、学術・文化・芸術・スポーツ振興、災害救助・復興支援活動、環境、子どもの健全育成・子育て支援、経済活動の活性化、保健・医療・福祉の増進、地域安全活動、国際協力</w:t>
            </w:r>
          </w:p>
        </w:tc>
      </w:tr>
      <w:bookmarkEnd w:id="0"/>
    </w:tbl>
    <w:p w:rsidR="00080B0F" w:rsidRDefault="00080B0F" w:rsidP="00080B0F">
      <w:pPr>
        <w:spacing w:line="100" w:lineRule="exact"/>
        <w:rPr>
          <w:rFonts w:ascii="ＭＳ 明朝" w:hAnsi="ＭＳ 明朝"/>
        </w:rPr>
      </w:pPr>
    </w:p>
    <w:p w:rsidR="00B03EAA" w:rsidRDefault="00080B0F" w:rsidP="00A6472B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〔参考〕「すごいすと」</w:t>
      </w:r>
    </w:p>
    <w:p w:rsidR="00080B0F" w:rsidRDefault="00080B0F" w:rsidP="00080B0F">
      <w:pPr>
        <w:spacing w:line="240" w:lineRule="exact"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兵庫県の各地域において、地域の夢や自身の想いの実現を目指して活躍し、地域を元気にしている等の身近な「すごい人」を指す。</w:t>
      </w:r>
    </w:p>
    <w:p w:rsidR="00080B0F" w:rsidRPr="005E14AA" w:rsidRDefault="00080B0F" w:rsidP="00A6472B">
      <w:pPr>
        <w:spacing w:line="240" w:lineRule="exact"/>
        <w:rPr>
          <w:rFonts w:ascii="ＭＳ 明朝" w:hAnsi="ＭＳ 明朝"/>
        </w:rPr>
      </w:pPr>
    </w:p>
    <w:p w:rsidR="00B03EAA" w:rsidRPr="005E14AA" w:rsidRDefault="00B03EAA" w:rsidP="00B03EAA">
      <w:pPr>
        <w:spacing w:line="280" w:lineRule="exact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（守秘義務）</w:t>
      </w:r>
    </w:p>
    <w:p w:rsidR="00B03EAA" w:rsidRPr="005E14AA" w:rsidRDefault="00B03EAA" w:rsidP="00B03EAA">
      <w:pPr>
        <w:spacing w:line="280" w:lineRule="exact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第</w:t>
      </w:r>
      <w:r w:rsidR="00B3660B" w:rsidRPr="005E14AA">
        <w:rPr>
          <w:rFonts w:ascii="ＭＳ 明朝" w:hAnsi="ＭＳ 明朝" w:hint="eastAsia"/>
        </w:rPr>
        <w:t>４</w:t>
      </w:r>
      <w:r w:rsidRPr="005E14AA">
        <w:rPr>
          <w:rFonts w:ascii="ＭＳ 明朝" w:hAnsi="ＭＳ 明朝" w:hint="eastAsia"/>
        </w:rPr>
        <w:t>条 アドバイザーは、</w:t>
      </w:r>
      <w:r w:rsidR="00AE2731" w:rsidRPr="005E14AA">
        <w:rPr>
          <w:rFonts w:ascii="ＭＳ 明朝" w:hAnsi="ＭＳ 明朝" w:hint="eastAsia"/>
        </w:rPr>
        <w:t>本事業</w:t>
      </w:r>
      <w:r w:rsidRPr="005E14AA">
        <w:rPr>
          <w:rFonts w:ascii="ＭＳ 明朝" w:hAnsi="ＭＳ 明朝" w:hint="eastAsia"/>
        </w:rPr>
        <w:t>により知り得た秘密等を他に漏らしてはならない。</w:t>
      </w:r>
    </w:p>
    <w:p w:rsidR="00B03EAA" w:rsidRPr="005E14AA" w:rsidRDefault="00B03EAA" w:rsidP="00B03EAA">
      <w:pPr>
        <w:spacing w:line="280" w:lineRule="exact"/>
        <w:ind w:left="210" w:hangingChars="100" w:hanging="210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 xml:space="preserve">２ </w:t>
      </w:r>
      <w:r w:rsidR="000F345B" w:rsidRPr="005E14AA">
        <w:rPr>
          <w:rFonts w:ascii="ＭＳ 明朝" w:hAnsi="ＭＳ 明朝" w:hint="eastAsia"/>
        </w:rPr>
        <w:t>県民躍動課</w:t>
      </w:r>
      <w:r w:rsidRPr="005E14AA">
        <w:rPr>
          <w:rFonts w:ascii="ＭＳ 明朝" w:hAnsi="ＭＳ 明朝" w:hint="eastAsia"/>
        </w:rPr>
        <w:t>は、アドバイザーに対して、前項を遵守させるため、申請者の求めに応じて、誓約書の提出など、秘密保持のための措置をとらせることができる。</w:t>
      </w:r>
    </w:p>
    <w:p w:rsidR="00B03EAA" w:rsidRPr="005E14AA" w:rsidRDefault="00B03EAA" w:rsidP="00A6472B">
      <w:pPr>
        <w:spacing w:line="240" w:lineRule="exact"/>
        <w:rPr>
          <w:rFonts w:ascii="ＭＳ 明朝" w:hAnsi="ＭＳ 明朝"/>
        </w:rPr>
      </w:pPr>
    </w:p>
    <w:p w:rsidR="00B03EAA" w:rsidRPr="005E14AA" w:rsidRDefault="00B03EAA" w:rsidP="00B03EAA">
      <w:pPr>
        <w:spacing w:line="280" w:lineRule="exact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（解除）</w:t>
      </w:r>
    </w:p>
    <w:p w:rsidR="00B03EAA" w:rsidRPr="005E14AA" w:rsidRDefault="00B03EAA" w:rsidP="00B03EAA">
      <w:pPr>
        <w:spacing w:line="280" w:lineRule="exact"/>
        <w:ind w:left="210" w:hangingChars="100" w:hanging="210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第</w:t>
      </w:r>
      <w:r w:rsidR="00B3660B" w:rsidRPr="005E14AA">
        <w:rPr>
          <w:rFonts w:ascii="ＭＳ 明朝" w:hAnsi="ＭＳ 明朝" w:hint="eastAsia"/>
        </w:rPr>
        <w:t>５</w:t>
      </w:r>
      <w:r w:rsidRPr="005E14AA">
        <w:rPr>
          <w:rFonts w:ascii="ＭＳ 明朝" w:hAnsi="ＭＳ 明朝" w:hint="eastAsia"/>
        </w:rPr>
        <w:t xml:space="preserve">条　</w:t>
      </w:r>
      <w:r w:rsidR="000F345B" w:rsidRPr="005E14AA">
        <w:rPr>
          <w:rFonts w:ascii="ＭＳ 明朝" w:hAnsi="ＭＳ 明朝" w:hint="eastAsia"/>
        </w:rPr>
        <w:t>県民躍動課</w:t>
      </w:r>
      <w:r w:rsidRPr="005E14AA">
        <w:rPr>
          <w:rFonts w:ascii="ＭＳ 明朝" w:hAnsi="ＭＳ 明朝" w:hint="eastAsia"/>
        </w:rPr>
        <w:t>は、登録したアドバイザーについて、次の各号に該当する場合は、登録を解除することができる。</w:t>
      </w:r>
    </w:p>
    <w:p w:rsidR="00B03EAA" w:rsidRPr="005E14AA" w:rsidRDefault="00B03EAA" w:rsidP="00B03EAA">
      <w:pPr>
        <w:spacing w:line="280" w:lineRule="exact"/>
        <w:ind w:leftChars="100" w:left="210" w:firstLineChars="50" w:firstLine="105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（1）本人から解除の意思が示された場合</w:t>
      </w:r>
    </w:p>
    <w:p w:rsidR="00B03EAA" w:rsidRPr="005E14AA" w:rsidRDefault="00B03EAA" w:rsidP="00B03EAA">
      <w:pPr>
        <w:spacing w:line="280" w:lineRule="exact"/>
        <w:ind w:leftChars="100" w:left="210" w:firstLineChars="50" w:firstLine="105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（2）本人の死亡・疾病等によりアドバイザーの継続が困難であるとき</w:t>
      </w:r>
    </w:p>
    <w:p w:rsidR="00E478E1" w:rsidRPr="005E14AA" w:rsidRDefault="00B03EAA" w:rsidP="00E478E1">
      <w:pPr>
        <w:spacing w:line="280" w:lineRule="exact"/>
        <w:ind w:leftChars="100" w:left="210" w:firstLineChars="50" w:firstLine="105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（3）アドバイザーが第</w:t>
      </w:r>
      <w:r w:rsidR="005465F8" w:rsidRPr="005E14AA">
        <w:rPr>
          <w:rFonts w:ascii="ＭＳ 明朝" w:hAnsi="ＭＳ 明朝" w:hint="eastAsia"/>
        </w:rPr>
        <w:t>４</w:t>
      </w:r>
      <w:r w:rsidRPr="005E14AA">
        <w:rPr>
          <w:rFonts w:ascii="ＭＳ 明朝" w:hAnsi="ＭＳ 明朝" w:hint="eastAsia"/>
        </w:rPr>
        <w:t>条に掲げる守秘義務等に違反したと認められる場合、又は</w:t>
      </w:r>
      <w:r w:rsidR="00AE2731" w:rsidRPr="005E14AA">
        <w:rPr>
          <w:rFonts w:ascii="ＭＳ 明朝" w:hAnsi="ＭＳ 明朝" w:hint="eastAsia"/>
        </w:rPr>
        <w:t>本</w:t>
      </w:r>
      <w:r w:rsidRPr="005E14AA">
        <w:rPr>
          <w:rFonts w:ascii="ＭＳ 明朝" w:hAnsi="ＭＳ 明朝" w:hint="eastAsia"/>
        </w:rPr>
        <w:t>事業の目的</w:t>
      </w:r>
      <w:r w:rsidR="00E478E1" w:rsidRPr="005E14AA">
        <w:rPr>
          <w:rFonts w:ascii="ＭＳ 明朝" w:hAnsi="ＭＳ 明朝" w:hint="eastAsia"/>
        </w:rPr>
        <w:t>か</w:t>
      </w:r>
    </w:p>
    <w:p w:rsidR="00B03EAA" w:rsidRPr="005E14AA" w:rsidRDefault="00E478E1" w:rsidP="00E478E1">
      <w:pPr>
        <w:spacing w:line="280" w:lineRule="exact"/>
        <w:ind w:leftChars="350" w:left="735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ら</w:t>
      </w:r>
      <w:r w:rsidR="00B03EAA" w:rsidRPr="005E14AA">
        <w:rPr>
          <w:rFonts w:ascii="ＭＳ 明朝" w:hAnsi="ＭＳ 明朝" w:hint="eastAsia"/>
        </w:rPr>
        <w:t>逸脱した行為があったと認められる場合</w:t>
      </w:r>
    </w:p>
    <w:p w:rsidR="00B03EAA" w:rsidRPr="005E14AA" w:rsidRDefault="00B03EAA" w:rsidP="00A6472B">
      <w:pPr>
        <w:spacing w:line="240" w:lineRule="exact"/>
        <w:rPr>
          <w:rFonts w:ascii="ＭＳ 明朝" w:hAnsi="ＭＳ 明朝"/>
        </w:rPr>
      </w:pPr>
    </w:p>
    <w:p w:rsidR="00382D60" w:rsidRPr="005E14AA" w:rsidRDefault="00382D60" w:rsidP="00B03EAA">
      <w:pPr>
        <w:spacing w:line="280" w:lineRule="exact"/>
        <w:ind w:left="210" w:hangingChars="100" w:hanging="210"/>
        <w:rPr>
          <w:rFonts w:ascii="ＭＳ ゴシック" w:eastAsia="ＭＳ ゴシック" w:hAnsi="ＭＳ ゴシック"/>
        </w:rPr>
      </w:pPr>
      <w:r w:rsidRPr="005E14AA">
        <w:rPr>
          <w:rFonts w:ascii="ＭＳ ゴシック" w:eastAsia="ＭＳ ゴシック" w:hAnsi="ＭＳ ゴシック" w:hint="eastAsia"/>
        </w:rPr>
        <w:t>第３　アドバイザー派遣事業</w:t>
      </w:r>
    </w:p>
    <w:p w:rsidR="008127D8" w:rsidRPr="005E14AA" w:rsidRDefault="00EA2907" w:rsidP="00064CA2">
      <w:pPr>
        <w:spacing w:line="280" w:lineRule="exact"/>
        <w:ind w:left="210" w:hangingChars="100" w:hanging="210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（</w:t>
      </w:r>
      <w:r w:rsidR="00F07A57" w:rsidRPr="005E14AA">
        <w:rPr>
          <w:rFonts w:ascii="ＭＳ 明朝" w:hAnsi="ＭＳ 明朝" w:hint="eastAsia"/>
        </w:rPr>
        <w:t>派遣</w:t>
      </w:r>
      <w:r w:rsidRPr="005E14AA">
        <w:rPr>
          <w:rFonts w:ascii="ＭＳ 明朝" w:hAnsi="ＭＳ 明朝" w:hint="eastAsia"/>
        </w:rPr>
        <w:t>対象団体</w:t>
      </w:r>
      <w:r w:rsidR="008127D8" w:rsidRPr="005E14AA">
        <w:rPr>
          <w:rFonts w:ascii="ＭＳ 明朝" w:hAnsi="ＭＳ 明朝" w:hint="eastAsia"/>
        </w:rPr>
        <w:t>）</w:t>
      </w:r>
    </w:p>
    <w:p w:rsidR="008127D8" w:rsidRPr="005E14AA" w:rsidRDefault="00822EDE" w:rsidP="00825234">
      <w:pPr>
        <w:spacing w:line="280" w:lineRule="exact"/>
        <w:ind w:left="210" w:hangingChars="100" w:hanging="210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第</w:t>
      </w:r>
      <w:r w:rsidR="00B3660B" w:rsidRPr="005E14AA">
        <w:rPr>
          <w:rFonts w:ascii="ＭＳ 明朝" w:hAnsi="ＭＳ 明朝" w:hint="eastAsia"/>
        </w:rPr>
        <w:t>６</w:t>
      </w:r>
      <w:r w:rsidR="00382D60" w:rsidRPr="005E14AA">
        <w:rPr>
          <w:rFonts w:ascii="ＭＳ 明朝" w:hAnsi="ＭＳ 明朝" w:hint="eastAsia"/>
        </w:rPr>
        <w:t>条</w:t>
      </w:r>
      <w:r w:rsidR="00F07A57" w:rsidRPr="005E14AA">
        <w:rPr>
          <w:rFonts w:ascii="ＭＳ 明朝" w:hAnsi="ＭＳ 明朝" w:hint="eastAsia"/>
        </w:rPr>
        <w:t xml:space="preserve">　派遣の</w:t>
      </w:r>
      <w:r w:rsidR="00825234" w:rsidRPr="005E14AA">
        <w:rPr>
          <w:rFonts w:ascii="ＭＳ 明朝" w:hAnsi="ＭＳ 明朝" w:hint="eastAsia"/>
        </w:rPr>
        <w:t>対象となる団体</w:t>
      </w:r>
      <w:r w:rsidR="00F40BDC" w:rsidRPr="005E14AA">
        <w:rPr>
          <w:rFonts w:ascii="ＭＳ 明朝" w:hAnsi="ＭＳ 明朝" w:hint="eastAsia"/>
        </w:rPr>
        <w:t>は、</w:t>
      </w:r>
      <w:r w:rsidR="00825234" w:rsidRPr="005E14AA">
        <w:rPr>
          <w:rFonts w:ascii="ＭＳ 明朝" w:hAnsi="ＭＳ 明朝" w:hint="eastAsia"/>
        </w:rPr>
        <w:t>次に掲げる要件を全て満たす団体であって、地域</w:t>
      </w:r>
      <w:r w:rsidR="00AE2731" w:rsidRPr="005E14AA">
        <w:rPr>
          <w:rFonts w:ascii="ＭＳ 明朝" w:hAnsi="ＭＳ 明朝" w:hint="eastAsia"/>
        </w:rPr>
        <w:t>づくり活動</w:t>
      </w:r>
      <w:r w:rsidR="00825234" w:rsidRPr="005E14AA">
        <w:rPr>
          <w:rFonts w:ascii="ＭＳ 明朝" w:hAnsi="ＭＳ 明朝" w:hint="eastAsia"/>
        </w:rPr>
        <w:t>団体の単位組織、連合組織（校区、市町域、県民局ブロック、全県等）及び地域</w:t>
      </w:r>
      <w:r w:rsidR="00AE2731" w:rsidRPr="005E14AA">
        <w:rPr>
          <w:rFonts w:ascii="ＭＳ 明朝" w:hAnsi="ＭＳ 明朝" w:hint="eastAsia"/>
        </w:rPr>
        <w:t>づくり活動</w:t>
      </w:r>
      <w:r w:rsidR="00825234" w:rsidRPr="005E14AA">
        <w:rPr>
          <w:rFonts w:ascii="ＭＳ 明朝" w:hAnsi="ＭＳ 明朝" w:hint="eastAsia"/>
        </w:rPr>
        <w:t>団体が加入する実行委員会組織（</w:t>
      </w:r>
      <w:r w:rsidR="00267174" w:rsidRPr="005E14AA">
        <w:rPr>
          <w:rFonts w:ascii="ＭＳ 明朝" w:hAnsi="ＭＳ 明朝" w:hint="eastAsia"/>
        </w:rPr>
        <w:t>ＮＰＯ</w:t>
      </w:r>
      <w:r w:rsidR="00825234" w:rsidRPr="005E14AA">
        <w:rPr>
          <w:rFonts w:ascii="ＭＳ 明朝" w:hAnsi="ＭＳ 明朝" w:hint="eastAsia"/>
        </w:rPr>
        <w:t>等との合同実行委員会等）等とする。</w:t>
      </w:r>
    </w:p>
    <w:p w:rsidR="005D1792" w:rsidRPr="005E14AA" w:rsidRDefault="00CB04FD" w:rsidP="00CB04FD">
      <w:pPr>
        <w:spacing w:line="280" w:lineRule="exact"/>
        <w:ind w:leftChars="100" w:left="210" w:firstLineChars="50" w:firstLine="105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(1)</w:t>
      </w:r>
      <w:r w:rsidR="00C84FDC" w:rsidRPr="005E14AA">
        <w:rPr>
          <w:rFonts w:ascii="ＭＳ 明朝" w:hAnsi="ＭＳ 明朝" w:hint="eastAsia"/>
        </w:rPr>
        <w:t xml:space="preserve">　</w:t>
      </w:r>
      <w:r w:rsidR="00277683" w:rsidRPr="005E14AA">
        <w:rPr>
          <w:rFonts w:ascii="ＭＳ 明朝" w:hAnsi="ＭＳ 明朝" w:hint="eastAsia"/>
        </w:rPr>
        <w:t>兵庫県内</w:t>
      </w:r>
      <w:r w:rsidR="00B31237" w:rsidRPr="005E14AA">
        <w:rPr>
          <w:rFonts w:ascii="ＭＳ 明朝" w:hAnsi="ＭＳ 明朝" w:hint="eastAsia"/>
        </w:rPr>
        <w:t>で</w:t>
      </w:r>
      <w:r w:rsidR="00C84FDC" w:rsidRPr="005E14AA">
        <w:rPr>
          <w:rFonts w:ascii="ＭＳ 明朝" w:hAnsi="ＭＳ 明朝" w:hint="eastAsia"/>
        </w:rPr>
        <w:t>一定の区域を基盤とし</w:t>
      </w:r>
      <w:r w:rsidRPr="005E14AA">
        <w:rPr>
          <w:rFonts w:ascii="ＭＳ 明朝" w:hAnsi="ＭＳ 明朝" w:hint="eastAsia"/>
        </w:rPr>
        <w:t>、地域に根ざした活動をしていること</w:t>
      </w:r>
    </w:p>
    <w:p w:rsidR="00277683" w:rsidRPr="005E14AA" w:rsidRDefault="00277683" w:rsidP="00CB04FD">
      <w:pPr>
        <w:spacing w:line="280" w:lineRule="exact"/>
        <w:ind w:leftChars="100" w:left="210" w:firstLineChars="50" w:firstLine="105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(</w:t>
      </w:r>
      <w:r w:rsidRPr="005E14AA">
        <w:rPr>
          <w:rFonts w:ascii="ＭＳ 明朝" w:hAnsi="ＭＳ 明朝"/>
        </w:rPr>
        <w:t>2)</w:t>
      </w:r>
      <w:r w:rsidRPr="005E14AA">
        <w:rPr>
          <w:rFonts w:ascii="ＭＳ 明朝" w:hAnsi="ＭＳ 明朝" w:hint="eastAsia"/>
        </w:rPr>
        <w:t xml:space="preserve">　活動を行う地域の世帯、住民が自由に加入できること</w:t>
      </w:r>
    </w:p>
    <w:p w:rsidR="00C84FDC" w:rsidRPr="005E14AA" w:rsidRDefault="00277683" w:rsidP="00277683">
      <w:pPr>
        <w:spacing w:line="280" w:lineRule="exact"/>
        <w:ind w:leftChars="100" w:left="210" w:firstLineChars="50" w:firstLine="105"/>
        <w:rPr>
          <w:rFonts w:ascii="ＭＳ 明朝" w:hAnsi="ＭＳ 明朝"/>
        </w:rPr>
      </w:pPr>
      <w:r w:rsidRPr="005E14AA">
        <w:rPr>
          <w:rFonts w:ascii="ＭＳ 明朝" w:hAnsi="ＭＳ 明朝"/>
        </w:rPr>
        <w:t>(</w:t>
      </w:r>
      <w:r w:rsidR="00C84FDC" w:rsidRPr="005E14AA">
        <w:rPr>
          <w:rFonts w:ascii="ＭＳ 明朝" w:hAnsi="ＭＳ 明朝" w:hint="eastAsia"/>
        </w:rPr>
        <w:t xml:space="preserve">3)　</w:t>
      </w:r>
      <w:r w:rsidRPr="005E14AA">
        <w:rPr>
          <w:rFonts w:ascii="ＭＳ 明朝" w:hAnsi="ＭＳ 明朝" w:hint="eastAsia"/>
        </w:rPr>
        <w:t>組織、運営、代表者に関する事項を定めていること</w:t>
      </w:r>
    </w:p>
    <w:p w:rsidR="00C84FDC" w:rsidRPr="005E14AA" w:rsidRDefault="00C84FDC" w:rsidP="00CB04FD">
      <w:pPr>
        <w:spacing w:line="280" w:lineRule="exact"/>
        <w:ind w:leftChars="100" w:left="210" w:firstLineChars="50" w:firstLine="105"/>
        <w:rPr>
          <w:rFonts w:ascii="ＭＳ 明朝" w:hAnsi="ＭＳ 明朝"/>
        </w:rPr>
      </w:pPr>
      <w:r w:rsidRPr="005E14AA">
        <w:rPr>
          <w:rFonts w:ascii="ＭＳ 明朝" w:hAnsi="ＭＳ 明朝"/>
        </w:rPr>
        <w:t>(4)</w:t>
      </w:r>
      <w:r w:rsidRPr="005E14AA">
        <w:rPr>
          <w:rFonts w:ascii="ＭＳ 明朝" w:hAnsi="ＭＳ 明朝" w:hint="eastAsia"/>
        </w:rPr>
        <w:t xml:space="preserve">　</w:t>
      </w:r>
      <w:r w:rsidR="008161DF" w:rsidRPr="005E14AA">
        <w:rPr>
          <w:rFonts w:ascii="ＭＳ 明朝" w:hAnsi="ＭＳ 明朝" w:hint="eastAsia"/>
        </w:rPr>
        <w:t>宗教、政治、営利活動を行うことを主たる目的とした団体</w:t>
      </w:r>
      <w:r w:rsidR="00B64FFC" w:rsidRPr="005E14AA">
        <w:rPr>
          <w:rFonts w:ascii="ＭＳ 明朝" w:hAnsi="ＭＳ 明朝" w:hint="eastAsia"/>
        </w:rPr>
        <w:t>又は法人</w:t>
      </w:r>
      <w:r w:rsidR="008161DF" w:rsidRPr="005E14AA">
        <w:rPr>
          <w:rFonts w:ascii="ＭＳ 明朝" w:hAnsi="ＭＳ 明朝" w:hint="eastAsia"/>
        </w:rPr>
        <w:t>でないこと</w:t>
      </w:r>
    </w:p>
    <w:p w:rsidR="00B64FFC" w:rsidRPr="005E14AA" w:rsidRDefault="008161DF" w:rsidP="00B64FFC">
      <w:pPr>
        <w:spacing w:line="280" w:lineRule="exact"/>
        <w:ind w:leftChars="100" w:left="210" w:firstLineChars="50" w:firstLine="105"/>
        <w:rPr>
          <w:rFonts w:ascii="ＭＳ 明朝" w:hAnsi="ＭＳ 明朝"/>
        </w:rPr>
      </w:pPr>
      <w:r w:rsidRPr="005E14AA">
        <w:rPr>
          <w:rFonts w:ascii="ＭＳ 明朝" w:hAnsi="ＭＳ 明朝"/>
        </w:rPr>
        <w:t>(5)</w:t>
      </w:r>
      <w:r w:rsidRPr="005E14AA">
        <w:rPr>
          <w:rFonts w:ascii="ＭＳ 明朝" w:hAnsi="ＭＳ 明朝" w:hint="eastAsia"/>
        </w:rPr>
        <w:t xml:space="preserve">　</w:t>
      </w:r>
      <w:r w:rsidR="00B64FFC" w:rsidRPr="005E14AA">
        <w:rPr>
          <w:rFonts w:ascii="ＭＳ 明朝" w:hAnsi="ＭＳ 明朝" w:hint="eastAsia"/>
        </w:rPr>
        <w:t>暴力団員による不当な行為の防止等に関する法律第２条に定める暴力団又は暴力団と密接な</w:t>
      </w:r>
    </w:p>
    <w:p w:rsidR="008161DF" w:rsidRPr="005E14AA" w:rsidRDefault="00B64FFC" w:rsidP="00B64FFC">
      <w:pPr>
        <w:spacing w:line="280" w:lineRule="exact"/>
        <w:ind w:leftChars="300" w:left="630" w:firstLineChars="50" w:firstLine="105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関係にある団体又は法人でないこと</w:t>
      </w:r>
    </w:p>
    <w:p w:rsidR="00C84FDC" w:rsidRPr="005E14AA" w:rsidRDefault="00C84FDC" w:rsidP="00CB04FD">
      <w:pPr>
        <w:spacing w:line="280" w:lineRule="exact"/>
        <w:ind w:leftChars="100" w:left="210" w:firstLineChars="50" w:firstLine="105"/>
        <w:rPr>
          <w:rFonts w:ascii="ＭＳ 明朝" w:hAnsi="ＭＳ 明朝"/>
        </w:rPr>
      </w:pPr>
      <w:r w:rsidRPr="005E14AA">
        <w:rPr>
          <w:rFonts w:ascii="ＭＳ 明朝" w:hAnsi="ＭＳ 明朝"/>
        </w:rPr>
        <w:t>(</w:t>
      </w:r>
      <w:r w:rsidR="008161DF" w:rsidRPr="005E14AA">
        <w:rPr>
          <w:rFonts w:ascii="ＭＳ 明朝" w:hAnsi="ＭＳ 明朝"/>
        </w:rPr>
        <w:t>6</w:t>
      </w:r>
      <w:r w:rsidRPr="005E14AA">
        <w:rPr>
          <w:rFonts w:ascii="ＭＳ 明朝" w:hAnsi="ＭＳ 明朝"/>
        </w:rPr>
        <w:t>)</w:t>
      </w:r>
      <w:r w:rsidRPr="005E14AA">
        <w:rPr>
          <w:rFonts w:ascii="ＭＳ 明朝" w:hAnsi="ＭＳ 明朝" w:hint="eastAsia"/>
        </w:rPr>
        <w:t xml:space="preserve">　その他、公共の福祉に反する活動を行う団体又は法人でないこと</w:t>
      </w:r>
    </w:p>
    <w:p w:rsidR="00EE4AC1" w:rsidRPr="005E14AA" w:rsidRDefault="00CD35FE" w:rsidP="00064CA2">
      <w:pPr>
        <w:spacing w:line="280" w:lineRule="exact"/>
        <w:ind w:left="210" w:hangingChars="100" w:hanging="210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lastRenderedPageBreak/>
        <w:t>（</w:t>
      </w:r>
      <w:r w:rsidR="00F07A57" w:rsidRPr="005E14AA">
        <w:rPr>
          <w:rFonts w:ascii="ＭＳ 明朝" w:hAnsi="ＭＳ 明朝" w:hint="eastAsia"/>
        </w:rPr>
        <w:t>派遣</w:t>
      </w:r>
      <w:r w:rsidR="00424FDE" w:rsidRPr="005E14AA">
        <w:rPr>
          <w:rFonts w:ascii="ＭＳ 明朝" w:hAnsi="ＭＳ 明朝" w:hint="eastAsia"/>
        </w:rPr>
        <w:t>対象事業）</w:t>
      </w:r>
    </w:p>
    <w:p w:rsidR="00B103CA" w:rsidRPr="005E14AA" w:rsidRDefault="00B103CA" w:rsidP="009F5CEC">
      <w:pPr>
        <w:spacing w:line="280" w:lineRule="exact"/>
        <w:ind w:left="210" w:hangingChars="100" w:hanging="210"/>
        <w:rPr>
          <w:rFonts w:ascii="ＭＳ 明朝" w:hAnsi="ＭＳ 明朝"/>
        </w:rPr>
      </w:pPr>
      <w:r w:rsidRPr="005E14AA">
        <w:rPr>
          <w:rFonts w:ascii="ＭＳ 明朝" w:hAnsi="ＭＳ 明朝" w:hint="eastAsia"/>
          <w:color w:val="000000"/>
        </w:rPr>
        <w:t>第</w:t>
      </w:r>
      <w:r w:rsidR="00B3660B" w:rsidRPr="005E14AA">
        <w:rPr>
          <w:rFonts w:ascii="ＭＳ 明朝" w:hAnsi="ＭＳ 明朝" w:hint="eastAsia"/>
          <w:color w:val="000000"/>
        </w:rPr>
        <w:t>７</w:t>
      </w:r>
      <w:r w:rsidR="00382D60" w:rsidRPr="005E14AA">
        <w:rPr>
          <w:rFonts w:ascii="ＭＳ 明朝" w:hAnsi="ＭＳ 明朝" w:hint="eastAsia"/>
          <w:color w:val="000000"/>
        </w:rPr>
        <w:t>条</w:t>
      </w:r>
      <w:r w:rsidR="009F5CEC" w:rsidRPr="005E14AA">
        <w:rPr>
          <w:rFonts w:ascii="ＭＳ 明朝" w:hAnsi="ＭＳ 明朝" w:hint="eastAsia"/>
          <w:color w:val="000000"/>
        </w:rPr>
        <w:t xml:space="preserve">　</w:t>
      </w:r>
      <w:r w:rsidR="00F07A57" w:rsidRPr="005E14AA">
        <w:rPr>
          <w:rFonts w:ascii="ＭＳ 明朝" w:hAnsi="ＭＳ 明朝" w:hint="eastAsia"/>
          <w:color w:val="000000"/>
        </w:rPr>
        <w:t>派遣の</w:t>
      </w:r>
      <w:r w:rsidR="009F5CEC" w:rsidRPr="005E14AA">
        <w:rPr>
          <w:rFonts w:ascii="ＭＳ 明朝" w:hAnsi="ＭＳ 明朝" w:hint="eastAsia"/>
        </w:rPr>
        <w:t>対象となる事業は、</w:t>
      </w:r>
      <w:r w:rsidR="004512F3" w:rsidRPr="005E14AA">
        <w:rPr>
          <w:rFonts w:ascii="ＭＳ 明朝" w:hAnsi="ＭＳ 明朝" w:hint="eastAsia"/>
        </w:rPr>
        <w:t>それぞれ</w:t>
      </w:r>
      <w:r w:rsidR="00B1269E" w:rsidRPr="005E14AA">
        <w:rPr>
          <w:rFonts w:ascii="ＭＳ 明朝" w:hAnsi="ＭＳ 明朝" w:hint="eastAsia"/>
        </w:rPr>
        <w:t>次に掲げる要件を全て満たす事業とする。</w:t>
      </w:r>
    </w:p>
    <w:p w:rsidR="00E478E1" w:rsidRPr="005E14AA" w:rsidRDefault="004512F3" w:rsidP="004512F3">
      <w:pPr>
        <w:spacing w:line="280" w:lineRule="exact"/>
        <w:ind w:leftChars="150" w:left="315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(</w:t>
      </w:r>
      <w:r w:rsidRPr="005E14AA">
        <w:rPr>
          <w:rFonts w:ascii="ＭＳ 明朝" w:hAnsi="ＭＳ 明朝"/>
        </w:rPr>
        <w:t>1)</w:t>
      </w:r>
      <w:r w:rsidRPr="005E14AA">
        <w:rPr>
          <w:rFonts w:ascii="ＭＳ 明朝" w:hAnsi="ＭＳ 明朝" w:hint="eastAsia"/>
        </w:rPr>
        <w:t xml:space="preserve">　地域づくり活動団体が抱える</w:t>
      </w:r>
      <w:r w:rsidR="00E478E1" w:rsidRPr="005E14AA">
        <w:rPr>
          <w:rFonts w:ascii="ＭＳ 明朝" w:hAnsi="ＭＳ 明朝" w:hint="eastAsia"/>
        </w:rPr>
        <w:t>地域</w:t>
      </w:r>
      <w:r w:rsidRPr="005E14AA">
        <w:rPr>
          <w:rFonts w:ascii="ＭＳ 明朝" w:hAnsi="ＭＳ 明朝" w:hint="eastAsia"/>
        </w:rPr>
        <w:t>課題の解決や、団体や地域の活性化につながり、団体が主体</w:t>
      </w:r>
    </w:p>
    <w:p w:rsidR="004512F3" w:rsidRPr="005E14AA" w:rsidRDefault="004512F3" w:rsidP="00E478E1">
      <w:pPr>
        <w:spacing w:line="280" w:lineRule="exact"/>
        <w:ind w:leftChars="350" w:left="735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的に実施する事業</w:t>
      </w:r>
    </w:p>
    <w:p w:rsidR="00B65B84" w:rsidRPr="005E14AA" w:rsidRDefault="00DB6BB2" w:rsidP="00F17927">
      <w:pPr>
        <w:spacing w:line="280" w:lineRule="exact"/>
        <w:ind w:leftChars="150" w:left="315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(</w:t>
      </w:r>
      <w:r w:rsidR="00852DCE" w:rsidRPr="005E14AA">
        <w:rPr>
          <w:rFonts w:ascii="ＭＳ 明朝" w:hAnsi="ＭＳ 明朝"/>
        </w:rPr>
        <w:t>2</w:t>
      </w:r>
      <w:r w:rsidRPr="005E14AA">
        <w:rPr>
          <w:rFonts w:ascii="ＭＳ 明朝" w:hAnsi="ＭＳ 明朝" w:hint="eastAsia"/>
        </w:rPr>
        <w:t xml:space="preserve">)　</w:t>
      </w:r>
      <w:r w:rsidR="004512F3" w:rsidRPr="005E14AA">
        <w:rPr>
          <w:rFonts w:ascii="ＭＳ 明朝" w:hAnsi="ＭＳ 明朝" w:hint="eastAsia"/>
        </w:rPr>
        <w:t>アドバイザーが</w:t>
      </w:r>
      <w:r w:rsidR="00E478E1" w:rsidRPr="005E14AA">
        <w:rPr>
          <w:rFonts w:ascii="ＭＳ 明朝" w:hAnsi="ＭＳ 明朝" w:hint="eastAsia"/>
        </w:rPr>
        <w:t>団体から相談を受け、</w:t>
      </w:r>
      <w:r w:rsidR="00852DCE" w:rsidRPr="005E14AA">
        <w:rPr>
          <w:rFonts w:ascii="ＭＳ 明朝" w:hAnsi="ＭＳ 明朝" w:hint="eastAsia"/>
        </w:rPr>
        <w:t>団体に対して</w:t>
      </w:r>
      <w:r w:rsidR="00F01A73" w:rsidRPr="005E14AA">
        <w:rPr>
          <w:rFonts w:ascii="ＭＳ 明朝" w:hAnsi="ＭＳ 明朝" w:hint="eastAsia"/>
        </w:rPr>
        <w:t>助言、講演等</w:t>
      </w:r>
      <w:r w:rsidR="00852DCE" w:rsidRPr="005E14AA">
        <w:rPr>
          <w:rFonts w:ascii="ＭＳ 明朝" w:hAnsi="ＭＳ 明朝" w:hint="eastAsia"/>
        </w:rPr>
        <w:t>を行うことを</w:t>
      </w:r>
      <w:r w:rsidR="004512F3" w:rsidRPr="005E14AA">
        <w:rPr>
          <w:rFonts w:ascii="ＭＳ 明朝" w:hAnsi="ＭＳ 明朝" w:hint="eastAsia"/>
        </w:rPr>
        <w:t>内容とする</w:t>
      </w:r>
      <w:r w:rsidR="00F01A73" w:rsidRPr="005E14AA">
        <w:rPr>
          <w:rFonts w:ascii="ＭＳ 明朝" w:hAnsi="ＭＳ 明朝" w:hint="eastAsia"/>
        </w:rPr>
        <w:t>事業</w:t>
      </w:r>
    </w:p>
    <w:p w:rsidR="005A14BD" w:rsidRPr="005E14AA" w:rsidRDefault="005A14BD" w:rsidP="005A14BD">
      <w:pPr>
        <w:spacing w:line="280" w:lineRule="exact"/>
        <w:ind w:leftChars="150" w:left="315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(</w:t>
      </w:r>
      <w:r w:rsidRPr="005E14AA">
        <w:rPr>
          <w:rFonts w:ascii="ＭＳ 明朝" w:hAnsi="ＭＳ 明朝"/>
        </w:rPr>
        <w:t>3)</w:t>
      </w:r>
      <w:r w:rsidRPr="005E14AA">
        <w:rPr>
          <w:rFonts w:ascii="ＭＳ 明朝" w:hAnsi="ＭＳ 明朝" w:hint="eastAsia"/>
        </w:rPr>
        <w:t xml:space="preserve">　</w:t>
      </w:r>
      <w:r w:rsidR="001B49F6" w:rsidRPr="005E14AA">
        <w:rPr>
          <w:rFonts w:ascii="ＭＳ 明朝" w:hAnsi="ＭＳ 明朝" w:hint="eastAsia"/>
        </w:rPr>
        <w:t>アドバイザーが</w:t>
      </w:r>
      <w:r w:rsidRPr="005E14AA">
        <w:rPr>
          <w:rFonts w:ascii="ＭＳ 明朝" w:hAnsi="ＭＳ 明朝" w:hint="eastAsia"/>
        </w:rPr>
        <w:t>兵庫県内</w:t>
      </w:r>
      <w:r w:rsidR="001B49F6" w:rsidRPr="005E14AA">
        <w:rPr>
          <w:rFonts w:ascii="ＭＳ 明朝" w:hAnsi="ＭＳ 明朝" w:hint="eastAsia"/>
        </w:rPr>
        <w:t>に</w:t>
      </w:r>
      <w:bookmarkStart w:id="1" w:name="_GoBack"/>
      <w:bookmarkEnd w:id="1"/>
      <w:r w:rsidR="001B49F6" w:rsidRPr="005E14AA">
        <w:rPr>
          <w:rFonts w:ascii="ＭＳ 明朝" w:hAnsi="ＭＳ 明朝" w:hint="eastAsia"/>
        </w:rPr>
        <w:t>派遣され、県内で</w:t>
      </w:r>
      <w:r w:rsidRPr="005E14AA">
        <w:rPr>
          <w:rFonts w:ascii="ＭＳ 明朝" w:hAnsi="ＭＳ 明朝" w:hint="eastAsia"/>
        </w:rPr>
        <w:t>実施される事業</w:t>
      </w:r>
    </w:p>
    <w:p w:rsidR="00F77AFA" w:rsidRPr="005E14AA" w:rsidRDefault="00DB6BB2" w:rsidP="00F77AFA">
      <w:pPr>
        <w:spacing w:line="280" w:lineRule="exact"/>
        <w:ind w:leftChars="150" w:left="315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(</w:t>
      </w:r>
      <w:r w:rsidR="00F77AFA" w:rsidRPr="005E14AA">
        <w:rPr>
          <w:rFonts w:ascii="ＭＳ 明朝" w:hAnsi="ＭＳ 明朝" w:hint="eastAsia"/>
        </w:rPr>
        <w:t>4</w:t>
      </w:r>
      <w:r w:rsidRPr="005E14AA">
        <w:rPr>
          <w:rFonts w:ascii="ＭＳ 明朝" w:hAnsi="ＭＳ 明朝" w:hint="eastAsia"/>
        </w:rPr>
        <w:t xml:space="preserve">)　</w:t>
      </w:r>
      <w:r w:rsidR="00E478E1" w:rsidRPr="005E14AA">
        <w:rPr>
          <w:rFonts w:ascii="ＭＳ 明朝" w:hAnsi="ＭＳ 明朝" w:hint="eastAsia"/>
        </w:rPr>
        <w:t>交付決定日から</w:t>
      </w:r>
      <w:r w:rsidR="00CB04FD" w:rsidRPr="005E14AA">
        <w:rPr>
          <w:rFonts w:ascii="ＭＳ 明朝" w:hAnsi="ＭＳ 明朝" w:hint="eastAsia"/>
          <w:u w:val="single"/>
        </w:rPr>
        <w:t>令和</w:t>
      </w:r>
      <w:r w:rsidR="00F77AFA" w:rsidRPr="005E14AA">
        <w:rPr>
          <w:rFonts w:ascii="ＭＳ 明朝" w:hAnsi="ＭＳ 明朝" w:hint="eastAsia"/>
          <w:u w:val="single"/>
        </w:rPr>
        <w:t>６</w:t>
      </w:r>
      <w:r w:rsidR="00CB04FD" w:rsidRPr="005E14AA">
        <w:rPr>
          <w:rFonts w:ascii="ＭＳ 明朝" w:hAnsi="ＭＳ 明朝" w:hint="eastAsia"/>
          <w:u w:val="single"/>
        </w:rPr>
        <w:t>年</w:t>
      </w:r>
      <w:r w:rsidR="00F77AFA" w:rsidRPr="005E14AA">
        <w:rPr>
          <w:rFonts w:ascii="ＭＳ 明朝" w:hAnsi="ＭＳ 明朝" w:hint="eastAsia"/>
          <w:u w:val="single"/>
        </w:rPr>
        <w:t>２</w:t>
      </w:r>
      <w:r w:rsidR="00CB04FD" w:rsidRPr="005E14AA">
        <w:rPr>
          <w:rFonts w:ascii="ＭＳ 明朝" w:hAnsi="ＭＳ 明朝" w:hint="eastAsia"/>
          <w:u w:val="single"/>
        </w:rPr>
        <w:t>月</w:t>
      </w:r>
      <w:r w:rsidR="00F77AFA" w:rsidRPr="005E14AA">
        <w:rPr>
          <w:rFonts w:ascii="ＭＳ 明朝" w:hAnsi="ＭＳ 明朝" w:hint="eastAsia"/>
          <w:u w:val="single"/>
        </w:rPr>
        <w:t>29</w:t>
      </w:r>
      <w:r w:rsidR="00E478E1" w:rsidRPr="005E14AA">
        <w:rPr>
          <w:rFonts w:ascii="ＭＳ 明朝" w:hAnsi="ＭＳ 明朝" w:hint="eastAsia"/>
          <w:u w:val="single"/>
        </w:rPr>
        <w:t>日まで</w:t>
      </w:r>
      <w:r w:rsidRPr="005E14AA">
        <w:rPr>
          <w:rFonts w:ascii="ＭＳ 明朝" w:hAnsi="ＭＳ 明朝" w:hint="eastAsia"/>
        </w:rPr>
        <w:t>の期間に実施され、完了する事業</w:t>
      </w:r>
    </w:p>
    <w:p w:rsidR="00B103CA" w:rsidRPr="005E14AA" w:rsidRDefault="00B103CA" w:rsidP="00A6472B">
      <w:pPr>
        <w:spacing w:line="240" w:lineRule="exact"/>
        <w:rPr>
          <w:rFonts w:ascii="ＭＳ 明朝" w:hAnsi="ＭＳ 明朝"/>
        </w:rPr>
      </w:pPr>
    </w:p>
    <w:p w:rsidR="00EE4AC1" w:rsidRPr="005E14AA" w:rsidRDefault="00CD35FE" w:rsidP="00064CA2">
      <w:pPr>
        <w:spacing w:line="280" w:lineRule="exact"/>
        <w:ind w:left="210" w:hangingChars="100" w:hanging="210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（</w:t>
      </w:r>
      <w:r w:rsidR="00F17927" w:rsidRPr="005E14AA">
        <w:rPr>
          <w:rFonts w:ascii="ＭＳ 明朝" w:hAnsi="ＭＳ 明朝" w:hint="eastAsia"/>
        </w:rPr>
        <w:t>派遣の</w:t>
      </w:r>
      <w:r w:rsidR="00BF3801" w:rsidRPr="005E14AA">
        <w:rPr>
          <w:rFonts w:ascii="ＭＳ 明朝" w:hAnsi="ＭＳ 明朝" w:hint="eastAsia"/>
        </w:rPr>
        <w:t>対象</w:t>
      </w:r>
      <w:r w:rsidR="006F3AC8" w:rsidRPr="005E14AA">
        <w:rPr>
          <w:rFonts w:ascii="ＭＳ 明朝" w:hAnsi="ＭＳ 明朝" w:hint="eastAsia"/>
        </w:rPr>
        <w:t>としない</w:t>
      </w:r>
      <w:r w:rsidR="00BF3801" w:rsidRPr="005E14AA">
        <w:rPr>
          <w:rFonts w:ascii="ＭＳ 明朝" w:hAnsi="ＭＳ 明朝" w:hint="eastAsia"/>
        </w:rPr>
        <w:t>事業）</w:t>
      </w:r>
    </w:p>
    <w:p w:rsidR="00EE4AC1" w:rsidRPr="005E14AA" w:rsidRDefault="00C0182D" w:rsidP="00064CA2">
      <w:pPr>
        <w:spacing w:line="280" w:lineRule="exact"/>
        <w:ind w:left="210" w:hangingChars="100" w:hanging="210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第</w:t>
      </w:r>
      <w:r w:rsidR="00B3660B" w:rsidRPr="005E14AA">
        <w:rPr>
          <w:rFonts w:ascii="ＭＳ 明朝" w:hAnsi="ＭＳ 明朝" w:hint="eastAsia"/>
        </w:rPr>
        <w:t>８</w:t>
      </w:r>
      <w:r w:rsidR="00494B04" w:rsidRPr="005E14AA">
        <w:rPr>
          <w:rFonts w:ascii="ＭＳ 明朝" w:hAnsi="ＭＳ 明朝" w:hint="eastAsia"/>
        </w:rPr>
        <w:t>条</w:t>
      </w:r>
      <w:r w:rsidR="00AD7B37" w:rsidRPr="005E14AA">
        <w:rPr>
          <w:rFonts w:ascii="ＭＳ 明朝" w:hAnsi="ＭＳ 明朝" w:hint="eastAsia"/>
        </w:rPr>
        <w:t xml:space="preserve">　次の</w:t>
      </w:r>
      <w:r w:rsidR="00BF3801" w:rsidRPr="005E14AA">
        <w:rPr>
          <w:rFonts w:ascii="ＭＳ 明朝" w:hAnsi="ＭＳ 明朝" w:hint="eastAsia"/>
        </w:rPr>
        <w:t>いずれか</w:t>
      </w:r>
      <w:r w:rsidR="00F62EE1" w:rsidRPr="005E14AA">
        <w:rPr>
          <w:rFonts w:ascii="ＭＳ 明朝" w:hAnsi="ＭＳ 明朝" w:hint="eastAsia"/>
        </w:rPr>
        <w:t>に該当する事業</w:t>
      </w:r>
      <w:r w:rsidR="00BF3801" w:rsidRPr="005E14AA">
        <w:rPr>
          <w:rFonts w:ascii="ＭＳ 明朝" w:hAnsi="ＭＳ 明朝" w:hint="eastAsia"/>
        </w:rPr>
        <w:t>は、</w:t>
      </w:r>
      <w:r w:rsidR="00AD7B37" w:rsidRPr="005E14AA">
        <w:rPr>
          <w:rFonts w:ascii="ＭＳ 明朝" w:hAnsi="ＭＳ 明朝" w:hint="eastAsia"/>
        </w:rPr>
        <w:t>対象</w:t>
      </w:r>
      <w:r w:rsidRPr="005E14AA">
        <w:rPr>
          <w:rFonts w:ascii="ＭＳ 明朝" w:hAnsi="ＭＳ 明朝" w:hint="eastAsia"/>
        </w:rPr>
        <w:t>と</w:t>
      </w:r>
      <w:r w:rsidR="009F453A" w:rsidRPr="005E14AA">
        <w:rPr>
          <w:rFonts w:ascii="ＭＳ 明朝" w:hAnsi="ＭＳ 明朝" w:hint="eastAsia"/>
        </w:rPr>
        <w:t>しない。</w:t>
      </w:r>
    </w:p>
    <w:p w:rsidR="00D04ACE" w:rsidRPr="005E14AA" w:rsidRDefault="00BF3801" w:rsidP="00D04ACE">
      <w:pPr>
        <w:spacing w:line="280" w:lineRule="exact"/>
        <w:ind w:leftChars="150" w:left="315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(1)</w:t>
      </w:r>
      <w:r w:rsidR="00C0182D" w:rsidRPr="005E14AA">
        <w:rPr>
          <w:rFonts w:ascii="ＭＳ 明朝" w:hAnsi="ＭＳ 明朝" w:hint="eastAsia"/>
        </w:rPr>
        <w:t xml:space="preserve">　</w:t>
      </w:r>
      <w:r w:rsidR="00D04ACE" w:rsidRPr="005E14AA">
        <w:rPr>
          <w:rFonts w:ascii="ＭＳ 明朝" w:hAnsi="ＭＳ 明朝" w:hint="eastAsia"/>
        </w:rPr>
        <w:t>宗教、政治、</w:t>
      </w:r>
      <w:r w:rsidR="005A14BD" w:rsidRPr="005E14AA">
        <w:rPr>
          <w:rFonts w:ascii="ＭＳ 明朝" w:hAnsi="ＭＳ 明朝" w:hint="eastAsia"/>
        </w:rPr>
        <w:t>営利活動、</w:t>
      </w:r>
      <w:r w:rsidR="00D04ACE" w:rsidRPr="005E14AA">
        <w:rPr>
          <w:rFonts w:ascii="ＭＳ 明朝" w:hAnsi="ＭＳ 明朝" w:hint="eastAsia"/>
        </w:rPr>
        <w:t>財産の形成を目的とする事業</w:t>
      </w:r>
    </w:p>
    <w:p w:rsidR="00EE4AC1" w:rsidRPr="005E14AA" w:rsidRDefault="00BF3801" w:rsidP="00D04ACE">
      <w:pPr>
        <w:spacing w:line="280" w:lineRule="exact"/>
        <w:ind w:leftChars="150" w:left="315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(2)</w:t>
      </w:r>
      <w:r w:rsidR="00A72645" w:rsidRPr="005E14AA">
        <w:rPr>
          <w:rFonts w:ascii="ＭＳ 明朝" w:hAnsi="ＭＳ 明朝" w:hint="eastAsia"/>
        </w:rPr>
        <w:t xml:space="preserve">　</w:t>
      </w:r>
      <w:r w:rsidR="00D04ACE" w:rsidRPr="005E14AA">
        <w:rPr>
          <w:rFonts w:ascii="ＭＳ 明朝" w:hAnsi="ＭＳ 明朝" w:hint="eastAsia"/>
        </w:rPr>
        <w:t>公序良俗に反するものや法律等に抵触する事業</w:t>
      </w:r>
    </w:p>
    <w:p w:rsidR="007F024E" w:rsidRPr="005E14AA" w:rsidRDefault="00BF3801" w:rsidP="005A14BD">
      <w:pPr>
        <w:spacing w:line="280" w:lineRule="exact"/>
        <w:ind w:leftChars="150" w:left="315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 xml:space="preserve">(3)　</w:t>
      </w:r>
      <w:r w:rsidR="003368D6" w:rsidRPr="005E14AA">
        <w:rPr>
          <w:rFonts w:ascii="ＭＳ 明朝" w:hAnsi="ＭＳ 明朝" w:hint="eastAsia"/>
        </w:rPr>
        <w:t>同じ事業内容に対して、国、兵庫県</w:t>
      </w:r>
      <w:r w:rsidR="005A14BD" w:rsidRPr="005E14AA">
        <w:rPr>
          <w:rFonts w:ascii="ＭＳ 明朝" w:hAnsi="ＭＳ 明朝" w:hint="eastAsia"/>
        </w:rPr>
        <w:t>（</w:t>
      </w:r>
      <w:r w:rsidR="003368D6" w:rsidRPr="005E14AA">
        <w:rPr>
          <w:rFonts w:ascii="ＭＳ 明朝" w:hAnsi="ＭＳ 明朝" w:hint="eastAsia"/>
        </w:rPr>
        <w:t>兵庫県の関連団体や外郭団体を含む</w:t>
      </w:r>
      <w:r w:rsidR="005A14BD" w:rsidRPr="005E14AA">
        <w:rPr>
          <w:rFonts w:ascii="ＭＳ 明朝" w:hAnsi="ＭＳ 明朝" w:hint="eastAsia"/>
        </w:rPr>
        <w:t>｡)、</w:t>
      </w:r>
      <w:r w:rsidR="003368D6" w:rsidRPr="005E14AA">
        <w:rPr>
          <w:rFonts w:ascii="ＭＳ 明朝" w:hAnsi="ＭＳ 明朝" w:hint="eastAsia"/>
        </w:rPr>
        <w:t>市町から</w:t>
      </w:r>
      <w:r w:rsidR="005A14BD" w:rsidRPr="005E14AA">
        <w:rPr>
          <w:rFonts w:ascii="ＭＳ 明朝" w:hAnsi="ＭＳ 明朝" w:hint="eastAsia"/>
        </w:rPr>
        <w:t>助成金</w:t>
      </w:r>
    </w:p>
    <w:p w:rsidR="00237C47" w:rsidRPr="005E14AA" w:rsidRDefault="005A14BD" w:rsidP="007F024E">
      <w:pPr>
        <w:spacing w:line="280" w:lineRule="exact"/>
        <w:ind w:leftChars="350" w:left="735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や補助金を</w:t>
      </w:r>
      <w:r w:rsidR="003368D6" w:rsidRPr="005E14AA">
        <w:rPr>
          <w:rFonts w:ascii="ＭＳ 明朝" w:hAnsi="ＭＳ 明朝" w:hint="eastAsia"/>
        </w:rPr>
        <w:t>受けている事業や当該行政機関等からの委託事業</w:t>
      </w:r>
    </w:p>
    <w:p w:rsidR="00854E66" w:rsidRPr="005E14AA" w:rsidRDefault="00153358" w:rsidP="00153358">
      <w:pPr>
        <w:spacing w:line="280" w:lineRule="exact"/>
        <w:ind w:leftChars="150" w:left="315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(</w:t>
      </w:r>
      <w:r w:rsidRPr="005E14AA">
        <w:rPr>
          <w:rFonts w:ascii="ＭＳ 明朝" w:hAnsi="ＭＳ 明朝"/>
        </w:rPr>
        <w:t>4</w:t>
      </w:r>
      <w:r w:rsidRPr="005E14AA">
        <w:rPr>
          <w:rFonts w:ascii="ＭＳ 明朝" w:hAnsi="ＭＳ 明朝" w:hint="eastAsia"/>
        </w:rPr>
        <w:t>)　その他</w:t>
      </w:r>
      <w:r w:rsidR="00E478E1" w:rsidRPr="005E14AA">
        <w:rPr>
          <w:rFonts w:ascii="ＭＳ 明朝" w:hAnsi="ＭＳ 明朝" w:hint="eastAsia"/>
        </w:rPr>
        <w:t>、兵庫県</w:t>
      </w:r>
      <w:r w:rsidR="00B3660B" w:rsidRPr="005E14AA">
        <w:rPr>
          <w:rFonts w:ascii="ＭＳ 明朝" w:hAnsi="ＭＳ 明朝" w:hint="eastAsia"/>
        </w:rPr>
        <w:t>県民生活部</w:t>
      </w:r>
      <w:r w:rsidR="000F345B" w:rsidRPr="005E14AA">
        <w:rPr>
          <w:rFonts w:ascii="ＭＳ 明朝" w:hAnsi="ＭＳ 明朝" w:hint="eastAsia"/>
        </w:rPr>
        <w:t>県民躍動課</w:t>
      </w:r>
      <w:r w:rsidRPr="005E14AA">
        <w:rPr>
          <w:rFonts w:ascii="ＭＳ 明朝" w:hAnsi="ＭＳ 明朝" w:hint="eastAsia"/>
        </w:rPr>
        <w:t>長</w:t>
      </w:r>
      <w:r w:rsidR="00B3660B" w:rsidRPr="005E14AA">
        <w:rPr>
          <w:rFonts w:ascii="ＭＳ 明朝" w:hAnsi="ＭＳ 明朝" w:hint="eastAsia"/>
        </w:rPr>
        <w:t>（以下「</w:t>
      </w:r>
      <w:r w:rsidR="000F345B" w:rsidRPr="005E14AA">
        <w:rPr>
          <w:rFonts w:ascii="ＭＳ 明朝" w:hAnsi="ＭＳ 明朝" w:hint="eastAsia"/>
        </w:rPr>
        <w:t>県民躍動課</w:t>
      </w:r>
      <w:r w:rsidR="00B3660B" w:rsidRPr="005E14AA">
        <w:rPr>
          <w:rFonts w:ascii="ＭＳ 明朝" w:hAnsi="ＭＳ 明朝" w:hint="eastAsia"/>
        </w:rPr>
        <w:t>長」という。）</w:t>
      </w:r>
      <w:r w:rsidRPr="005E14AA">
        <w:rPr>
          <w:rFonts w:ascii="ＭＳ 明朝" w:hAnsi="ＭＳ 明朝" w:hint="eastAsia"/>
        </w:rPr>
        <w:t>が</w:t>
      </w:r>
      <w:r w:rsidR="00FE04C7" w:rsidRPr="005E14AA">
        <w:rPr>
          <w:rFonts w:ascii="ＭＳ 明朝" w:hAnsi="ＭＳ 明朝" w:hint="eastAsia"/>
        </w:rPr>
        <w:t>派遣の</w:t>
      </w:r>
      <w:r w:rsidRPr="005E14AA">
        <w:rPr>
          <w:rFonts w:ascii="ＭＳ 明朝" w:hAnsi="ＭＳ 明朝" w:hint="eastAsia"/>
        </w:rPr>
        <w:t>対象として</w:t>
      </w:r>
    </w:p>
    <w:p w:rsidR="00153358" w:rsidRPr="005E14AA" w:rsidRDefault="00153358" w:rsidP="00854E66">
      <w:pPr>
        <w:spacing w:line="280" w:lineRule="exact"/>
        <w:ind w:leftChars="350" w:left="735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適当でないと認める事業</w:t>
      </w:r>
    </w:p>
    <w:p w:rsidR="005D1792" w:rsidRPr="005E14AA" w:rsidRDefault="005D1792" w:rsidP="00A6472B">
      <w:pPr>
        <w:spacing w:line="240" w:lineRule="exact"/>
        <w:rPr>
          <w:rFonts w:ascii="ＭＳ 明朝" w:hAnsi="ＭＳ 明朝"/>
        </w:rPr>
      </w:pPr>
    </w:p>
    <w:p w:rsidR="00EE4AC1" w:rsidRPr="005E14AA" w:rsidRDefault="000A3D71" w:rsidP="00064CA2">
      <w:pPr>
        <w:spacing w:line="280" w:lineRule="exact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（補助</w:t>
      </w:r>
      <w:r w:rsidR="00C1270D" w:rsidRPr="005E14AA">
        <w:rPr>
          <w:rFonts w:ascii="ＭＳ 明朝" w:hAnsi="ＭＳ 明朝" w:hint="eastAsia"/>
        </w:rPr>
        <w:t>対象経費）</w:t>
      </w:r>
    </w:p>
    <w:p w:rsidR="0006297F" w:rsidRPr="005E14AA" w:rsidRDefault="00F86646" w:rsidP="00064CA2">
      <w:pPr>
        <w:spacing w:line="280" w:lineRule="exact"/>
        <w:ind w:left="210" w:hangingChars="100" w:hanging="210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第</w:t>
      </w:r>
      <w:r w:rsidR="00B3660B" w:rsidRPr="005E14AA">
        <w:rPr>
          <w:rFonts w:ascii="ＭＳ 明朝" w:hAnsi="ＭＳ 明朝" w:hint="eastAsia"/>
        </w:rPr>
        <w:t>９</w:t>
      </w:r>
      <w:r w:rsidR="009530FA" w:rsidRPr="005E14AA">
        <w:rPr>
          <w:rFonts w:ascii="ＭＳ 明朝" w:hAnsi="ＭＳ 明朝" w:hint="eastAsia"/>
        </w:rPr>
        <w:t>条</w:t>
      </w:r>
      <w:r w:rsidRPr="005E14AA">
        <w:rPr>
          <w:rFonts w:ascii="ＭＳ 明朝" w:hAnsi="ＭＳ 明朝" w:hint="eastAsia"/>
        </w:rPr>
        <w:t xml:space="preserve">　</w:t>
      </w:r>
      <w:r w:rsidR="00D14705" w:rsidRPr="005E14AA">
        <w:rPr>
          <w:rFonts w:ascii="ＭＳ 明朝" w:hAnsi="ＭＳ 明朝" w:hint="eastAsia"/>
        </w:rPr>
        <w:t>アドバイザー派遣に要する経費のうち、</w:t>
      </w:r>
      <w:r w:rsidR="009530FA" w:rsidRPr="005E14AA">
        <w:rPr>
          <w:rFonts w:ascii="ＭＳ 明朝" w:hAnsi="ＭＳ 明朝" w:hint="eastAsia"/>
        </w:rPr>
        <w:t>県負担額は下記の</w:t>
      </w:r>
      <w:r w:rsidR="00D14705" w:rsidRPr="005E14AA">
        <w:rPr>
          <w:rFonts w:ascii="ＭＳ 明朝" w:hAnsi="ＭＳ 明朝" w:hint="eastAsia"/>
        </w:rPr>
        <w:t>とおりとする。</w:t>
      </w:r>
    </w:p>
    <w:p w:rsidR="00D14705" w:rsidRPr="005E14AA" w:rsidRDefault="00D14705" w:rsidP="00D14705">
      <w:pPr>
        <w:spacing w:line="280" w:lineRule="exact"/>
        <w:ind w:leftChars="150" w:left="315"/>
        <w:rPr>
          <w:rFonts w:ascii="ＭＳ 明朝" w:hAnsi="ＭＳ 明朝"/>
        </w:rPr>
      </w:pPr>
      <w:bookmarkStart w:id="2" w:name="_Hlk104464457"/>
      <w:r w:rsidRPr="005E14AA">
        <w:rPr>
          <w:rFonts w:ascii="ＭＳ 明朝" w:hAnsi="ＭＳ 明朝" w:hint="eastAsia"/>
        </w:rPr>
        <w:t>(1)　アドバイザー謝金</w:t>
      </w:r>
      <w:r w:rsidR="00493C03" w:rsidRPr="005E14AA">
        <w:rPr>
          <w:rFonts w:ascii="ＭＳ 明朝" w:hAnsi="ＭＳ 明朝" w:hint="eastAsia"/>
        </w:rPr>
        <w:t>（</w:t>
      </w:r>
      <w:r w:rsidRPr="005E14AA">
        <w:rPr>
          <w:rFonts w:ascii="ＭＳ 明朝" w:hAnsi="ＭＳ 明朝" w:hint="eastAsia"/>
        </w:rPr>
        <w:t>１回</w:t>
      </w:r>
      <w:r w:rsidR="00AE2731" w:rsidRPr="005E14AA">
        <w:rPr>
          <w:rFonts w:ascii="ＭＳ 明朝" w:hAnsi="ＭＳ 明朝" w:hint="eastAsia"/>
        </w:rPr>
        <w:t>の派遣</w:t>
      </w:r>
      <w:r w:rsidRPr="005E14AA">
        <w:rPr>
          <w:rFonts w:ascii="ＭＳ 明朝" w:hAnsi="ＭＳ 明朝" w:hint="eastAsia"/>
        </w:rPr>
        <w:t>につき</w:t>
      </w:r>
      <w:r w:rsidR="00493C03" w:rsidRPr="005E14AA">
        <w:rPr>
          <w:rFonts w:ascii="ＭＳ 明朝" w:hAnsi="ＭＳ 明朝" w:hint="eastAsia"/>
        </w:rPr>
        <w:t>上限</w:t>
      </w:r>
      <w:r w:rsidRPr="005E14AA">
        <w:rPr>
          <w:rFonts w:ascii="ＭＳ 明朝" w:hAnsi="ＭＳ 明朝" w:hint="eastAsia"/>
        </w:rPr>
        <w:t>３万円</w:t>
      </w:r>
      <w:r w:rsidR="00FE04C7" w:rsidRPr="005E14AA">
        <w:rPr>
          <w:rFonts w:ascii="ＭＳ 明朝" w:hAnsi="ＭＳ 明朝" w:hint="eastAsia"/>
        </w:rPr>
        <w:t>、最大５回派遣・1</w:t>
      </w:r>
      <w:r w:rsidR="00FE04C7" w:rsidRPr="005E14AA">
        <w:rPr>
          <w:rFonts w:ascii="ＭＳ 明朝" w:hAnsi="ＭＳ 明朝"/>
        </w:rPr>
        <w:t>5</w:t>
      </w:r>
      <w:r w:rsidR="00FE04C7" w:rsidRPr="005E14AA">
        <w:rPr>
          <w:rFonts w:ascii="ＭＳ 明朝" w:hAnsi="ＭＳ 明朝" w:hint="eastAsia"/>
        </w:rPr>
        <w:t>万円</w:t>
      </w:r>
      <w:r w:rsidR="00493C03" w:rsidRPr="005E14AA">
        <w:rPr>
          <w:rFonts w:ascii="ＭＳ 明朝" w:hAnsi="ＭＳ 明朝" w:hint="eastAsia"/>
        </w:rPr>
        <w:t>）</w:t>
      </w:r>
    </w:p>
    <w:bookmarkEnd w:id="2"/>
    <w:p w:rsidR="00D14705" w:rsidRPr="005E14AA" w:rsidRDefault="00D14705" w:rsidP="00493C03">
      <w:pPr>
        <w:spacing w:line="280" w:lineRule="exact"/>
        <w:ind w:leftChars="150" w:left="315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 xml:space="preserve">(2)　</w:t>
      </w:r>
      <w:r w:rsidR="00493C03" w:rsidRPr="005E14AA">
        <w:rPr>
          <w:rFonts w:ascii="ＭＳ 明朝" w:hAnsi="ＭＳ 明朝" w:hint="eastAsia"/>
        </w:rPr>
        <w:t>アドバイザー旅費（アドバイザー</w:t>
      </w:r>
      <w:r w:rsidR="00854E66" w:rsidRPr="005E14AA">
        <w:rPr>
          <w:rFonts w:ascii="ＭＳ 明朝" w:hAnsi="ＭＳ 明朝" w:hint="eastAsia"/>
        </w:rPr>
        <w:t>の</w:t>
      </w:r>
      <w:r w:rsidR="00493C03" w:rsidRPr="005E14AA">
        <w:rPr>
          <w:rFonts w:ascii="ＭＳ 明朝" w:hAnsi="ＭＳ 明朝" w:hint="eastAsia"/>
        </w:rPr>
        <w:t>自宅から派遣先までを対象に、県旅費規程に基づく金額）</w:t>
      </w:r>
    </w:p>
    <w:p w:rsidR="009530FA" w:rsidRPr="005E14AA" w:rsidRDefault="00493C03" w:rsidP="00493C03">
      <w:pPr>
        <w:spacing w:line="280" w:lineRule="exact"/>
        <w:ind w:leftChars="150" w:left="315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(</w:t>
      </w:r>
      <w:r w:rsidR="009530FA" w:rsidRPr="005E14AA">
        <w:rPr>
          <w:rFonts w:ascii="ＭＳ 明朝" w:hAnsi="ＭＳ 明朝"/>
        </w:rPr>
        <w:t>3</w:t>
      </w:r>
      <w:r w:rsidRPr="005E14AA">
        <w:rPr>
          <w:rFonts w:ascii="ＭＳ 明朝" w:hAnsi="ＭＳ 明朝" w:hint="eastAsia"/>
        </w:rPr>
        <w:t>)　アドバイザー派遣に伴う、活動経費</w:t>
      </w:r>
    </w:p>
    <w:p w:rsidR="00493C03" w:rsidRPr="005E14AA" w:rsidRDefault="009530FA" w:rsidP="009530FA">
      <w:pPr>
        <w:spacing w:line="280" w:lineRule="exact"/>
        <w:ind w:leftChars="400" w:left="840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会場使用料、資料作成費、消耗品費等</w:t>
      </w:r>
      <w:r w:rsidR="00493C03" w:rsidRPr="005E14AA">
        <w:rPr>
          <w:rFonts w:ascii="ＭＳ 明朝" w:hAnsi="ＭＳ 明朝" w:hint="eastAsia"/>
        </w:rPr>
        <w:t>（</w:t>
      </w:r>
      <w:r w:rsidR="00AE2731" w:rsidRPr="005E14AA">
        <w:rPr>
          <w:rFonts w:ascii="ＭＳ 明朝" w:hAnsi="ＭＳ 明朝" w:hint="eastAsia"/>
        </w:rPr>
        <w:t>１回の派遣につき</w:t>
      </w:r>
      <w:r w:rsidRPr="005E14AA">
        <w:rPr>
          <w:rFonts w:ascii="ＭＳ 明朝" w:hAnsi="ＭＳ 明朝" w:hint="eastAsia"/>
        </w:rPr>
        <w:t>上限２万円、最大５回</w:t>
      </w:r>
      <w:r w:rsidR="00AE2731" w:rsidRPr="005E14AA">
        <w:rPr>
          <w:rFonts w:ascii="ＭＳ 明朝" w:hAnsi="ＭＳ 明朝" w:hint="eastAsia"/>
        </w:rPr>
        <w:t>派遣</w:t>
      </w:r>
      <w:r w:rsidRPr="005E14AA">
        <w:rPr>
          <w:rFonts w:ascii="ＭＳ 明朝" w:hAnsi="ＭＳ 明朝" w:hint="eastAsia"/>
        </w:rPr>
        <w:t>・</w:t>
      </w:r>
      <w:r w:rsidR="00AE2731" w:rsidRPr="005E14AA">
        <w:rPr>
          <w:rFonts w:ascii="ＭＳ 明朝" w:hAnsi="ＭＳ 明朝" w:hint="eastAsia"/>
        </w:rPr>
        <w:t>1</w:t>
      </w:r>
      <w:r w:rsidR="00AE2731" w:rsidRPr="005E14AA">
        <w:rPr>
          <w:rFonts w:ascii="ＭＳ 明朝" w:hAnsi="ＭＳ 明朝"/>
        </w:rPr>
        <w:t>0</w:t>
      </w:r>
      <w:r w:rsidR="00493C03" w:rsidRPr="005E14AA">
        <w:rPr>
          <w:rFonts w:ascii="ＭＳ 明朝" w:hAnsi="ＭＳ 明朝" w:hint="eastAsia"/>
        </w:rPr>
        <w:t>万円）</w:t>
      </w:r>
    </w:p>
    <w:p w:rsidR="00F645D0" w:rsidRPr="005E14AA" w:rsidRDefault="00F645D0" w:rsidP="00F645D0">
      <w:pPr>
        <w:spacing w:line="280" w:lineRule="exact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２　所定の手続きを経ていない、アドバイザー派遣に要する費用は、団体の負担とする。</w:t>
      </w:r>
    </w:p>
    <w:p w:rsidR="00B14F49" w:rsidRPr="005E14AA" w:rsidRDefault="00B14F49" w:rsidP="00A6472B">
      <w:pPr>
        <w:spacing w:line="240" w:lineRule="exact"/>
        <w:rPr>
          <w:rFonts w:ascii="ＭＳ 明朝" w:hAnsi="ＭＳ 明朝"/>
        </w:rPr>
      </w:pPr>
    </w:p>
    <w:p w:rsidR="00F80925" w:rsidRPr="005E14AA" w:rsidRDefault="00F80925" w:rsidP="00064CA2">
      <w:pPr>
        <w:spacing w:line="280" w:lineRule="exact"/>
        <w:ind w:left="210" w:hangingChars="100" w:hanging="210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（応募方法）</w:t>
      </w:r>
    </w:p>
    <w:p w:rsidR="002C17FD" w:rsidRPr="005E14AA" w:rsidRDefault="00F80925" w:rsidP="002C17FD">
      <w:pPr>
        <w:spacing w:line="280" w:lineRule="exact"/>
        <w:ind w:left="210" w:hangingChars="100" w:hanging="210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第</w:t>
      </w:r>
      <w:r w:rsidR="0055725A" w:rsidRPr="005E14AA">
        <w:rPr>
          <w:rFonts w:ascii="ＭＳ 明朝" w:hAnsi="ＭＳ 明朝" w:hint="eastAsia"/>
        </w:rPr>
        <w:t>1</w:t>
      </w:r>
      <w:r w:rsidR="00B3660B" w:rsidRPr="005E14AA">
        <w:rPr>
          <w:rFonts w:ascii="ＭＳ 明朝" w:hAnsi="ＭＳ 明朝"/>
        </w:rPr>
        <w:t>0</w:t>
      </w:r>
      <w:r w:rsidR="002E4403" w:rsidRPr="005E14AA">
        <w:rPr>
          <w:rFonts w:ascii="ＭＳ 明朝" w:hAnsi="ＭＳ 明朝" w:hint="eastAsia"/>
        </w:rPr>
        <w:t>条</w:t>
      </w:r>
      <w:r w:rsidRPr="005E14AA">
        <w:rPr>
          <w:rFonts w:ascii="ＭＳ 明朝" w:hAnsi="ＭＳ 明朝" w:hint="eastAsia"/>
        </w:rPr>
        <w:t xml:space="preserve">　</w:t>
      </w:r>
      <w:r w:rsidR="00E478E1" w:rsidRPr="005E14AA">
        <w:rPr>
          <w:rFonts w:ascii="ＭＳ 明朝" w:hAnsi="ＭＳ 明朝" w:hint="eastAsia"/>
        </w:rPr>
        <w:t>アドバイザー派遣を希望する団体</w:t>
      </w:r>
      <w:r w:rsidR="00E054A2" w:rsidRPr="005E14AA">
        <w:rPr>
          <w:rFonts w:ascii="ＭＳ 明朝" w:hAnsi="ＭＳ 明朝" w:hint="eastAsia"/>
        </w:rPr>
        <w:t>は、</w:t>
      </w:r>
      <w:r w:rsidR="00A107AF" w:rsidRPr="005E14AA">
        <w:rPr>
          <w:rFonts w:ascii="ＭＳ 明朝" w:hAnsi="ＭＳ 明朝" w:hint="eastAsia"/>
        </w:rPr>
        <w:t>応募書</w:t>
      </w:r>
      <w:r w:rsidR="002F6316" w:rsidRPr="005E14AA">
        <w:rPr>
          <w:rFonts w:ascii="ＭＳ 明朝" w:hAnsi="ＭＳ 明朝" w:hint="eastAsia"/>
        </w:rPr>
        <w:t>（様式第</w:t>
      </w:r>
      <w:r w:rsidR="00613A16" w:rsidRPr="005E14AA">
        <w:rPr>
          <w:rFonts w:ascii="ＭＳ 明朝" w:hAnsi="ＭＳ 明朝" w:hint="eastAsia"/>
        </w:rPr>
        <w:t>２</w:t>
      </w:r>
      <w:r w:rsidR="002F6316" w:rsidRPr="005E14AA">
        <w:rPr>
          <w:rFonts w:ascii="ＭＳ 明朝" w:hAnsi="ＭＳ 明朝" w:hint="eastAsia"/>
        </w:rPr>
        <w:t>号）</w:t>
      </w:r>
      <w:r w:rsidR="002E6A45" w:rsidRPr="005E14AA">
        <w:rPr>
          <w:rFonts w:ascii="ＭＳ 明朝" w:hAnsi="ＭＳ 明朝" w:hint="eastAsia"/>
        </w:rPr>
        <w:t>を</w:t>
      </w:r>
      <w:r w:rsidR="000F345B" w:rsidRPr="005E14AA">
        <w:rPr>
          <w:rFonts w:ascii="ＭＳ 明朝" w:hAnsi="ＭＳ 明朝" w:hint="eastAsia"/>
        </w:rPr>
        <w:t>県民躍動課</w:t>
      </w:r>
      <w:r w:rsidR="00D14705" w:rsidRPr="005E14AA">
        <w:rPr>
          <w:rFonts w:ascii="ＭＳ 明朝" w:hAnsi="ＭＳ 明朝" w:hint="eastAsia"/>
        </w:rPr>
        <w:t>長</w:t>
      </w:r>
      <w:r w:rsidR="002E6A45" w:rsidRPr="005E14AA">
        <w:rPr>
          <w:rFonts w:ascii="ＭＳ 明朝" w:hAnsi="ＭＳ 明朝" w:hint="eastAsia"/>
        </w:rPr>
        <w:t>が</w:t>
      </w:r>
      <w:r w:rsidRPr="005E14AA">
        <w:rPr>
          <w:rFonts w:ascii="ＭＳ 明朝" w:hAnsi="ＭＳ 明朝" w:hint="eastAsia"/>
        </w:rPr>
        <w:t>指定する期日までに提出しなければならない。</w:t>
      </w:r>
    </w:p>
    <w:p w:rsidR="00F80925" w:rsidRPr="005E14AA" w:rsidRDefault="00F80925" w:rsidP="00A6472B">
      <w:pPr>
        <w:spacing w:line="240" w:lineRule="exact"/>
        <w:rPr>
          <w:rFonts w:ascii="ＭＳ 明朝" w:hAnsi="ＭＳ 明朝"/>
        </w:rPr>
      </w:pPr>
    </w:p>
    <w:p w:rsidR="00EE4AC1" w:rsidRPr="005E14AA" w:rsidRDefault="00002429" w:rsidP="00064CA2">
      <w:pPr>
        <w:spacing w:line="280" w:lineRule="exact"/>
        <w:ind w:left="210" w:hangingChars="100" w:hanging="210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（</w:t>
      </w:r>
      <w:r w:rsidR="00E478E1" w:rsidRPr="005E14AA">
        <w:rPr>
          <w:rFonts w:ascii="ＭＳ 明朝" w:hAnsi="ＭＳ 明朝" w:hint="eastAsia"/>
        </w:rPr>
        <w:t>派遣</w:t>
      </w:r>
      <w:r w:rsidR="00F17927" w:rsidRPr="005E14AA">
        <w:rPr>
          <w:rFonts w:ascii="ＭＳ 明朝" w:hAnsi="ＭＳ 明朝" w:hint="eastAsia"/>
        </w:rPr>
        <w:t>決定</w:t>
      </w:r>
      <w:r w:rsidRPr="005E14AA">
        <w:rPr>
          <w:rFonts w:ascii="ＭＳ 明朝" w:hAnsi="ＭＳ 明朝" w:hint="eastAsia"/>
        </w:rPr>
        <w:t>方法）</w:t>
      </w:r>
    </w:p>
    <w:p w:rsidR="00EE4AC1" w:rsidRPr="005E14AA" w:rsidRDefault="00B2168C" w:rsidP="00064CA2">
      <w:pPr>
        <w:spacing w:line="280" w:lineRule="exact"/>
        <w:ind w:left="210" w:hangingChars="100" w:hanging="210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第</w:t>
      </w:r>
      <w:r w:rsidR="0055725A" w:rsidRPr="005E14AA">
        <w:rPr>
          <w:rFonts w:ascii="ＭＳ 明朝" w:hAnsi="ＭＳ 明朝" w:hint="eastAsia"/>
        </w:rPr>
        <w:t>1</w:t>
      </w:r>
      <w:r w:rsidR="00B3660B" w:rsidRPr="005E14AA">
        <w:rPr>
          <w:rFonts w:ascii="ＭＳ 明朝" w:hAnsi="ＭＳ 明朝"/>
        </w:rPr>
        <w:t>1</w:t>
      </w:r>
      <w:r w:rsidR="00E9741F" w:rsidRPr="005E14AA">
        <w:rPr>
          <w:rFonts w:ascii="ＭＳ 明朝" w:hAnsi="ＭＳ 明朝" w:hint="eastAsia"/>
        </w:rPr>
        <w:t>条</w:t>
      </w:r>
      <w:r w:rsidR="00A7288B" w:rsidRPr="005E14AA">
        <w:rPr>
          <w:rFonts w:ascii="ＭＳ 明朝" w:hAnsi="ＭＳ 明朝" w:hint="eastAsia"/>
        </w:rPr>
        <w:t xml:space="preserve">　</w:t>
      </w:r>
      <w:r w:rsidR="000F345B" w:rsidRPr="005E14AA">
        <w:rPr>
          <w:rFonts w:ascii="ＭＳ 明朝" w:hAnsi="ＭＳ 明朝" w:hint="eastAsia"/>
        </w:rPr>
        <w:t>県民躍動課</w:t>
      </w:r>
      <w:r w:rsidR="00D14705" w:rsidRPr="005E14AA">
        <w:rPr>
          <w:rFonts w:ascii="ＭＳ 明朝" w:hAnsi="ＭＳ 明朝" w:hint="eastAsia"/>
        </w:rPr>
        <w:t>は、</w:t>
      </w:r>
      <w:r w:rsidR="00266AF7" w:rsidRPr="005E14AA">
        <w:rPr>
          <w:rFonts w:ascii="ＭＳ 明朝" w:hAnsi="ＭＳ 明朝" w:hint="eastAsia"/>
        </w:rPr>
        <w:t>ふれあい活動アドバイザー派遣事業の応募があった場合には、</w:t>
      </w:r>
      <w:r w:rsidR="00D14705" w:rsidRPr="005E14AA">
        <w:rPr>
          <w:rFonts w:ascii="ＭＳ 明朝" w:hAnsi="ＭＳ 明朝" w:hint="eastAsia"/>
        </w:rPr>
        <w:t>団体の活動内容や、抱える課題、派遣を希望するアドバイザーや分野・テーマなどを踏まえ、</w:t>
      </w:r>
      <w:r w:rsidR="00E9741F" w:rsidRPr="005E14AA">
        <w:rPr>
          <w:rFonts w:ascii="ＭＳ 明朝" w:hAnsi="ＭＳ 明朝" w:hint="eastAsia"/>
        </w:rPr>
        <w:t>アドバイザー</w:t>
      </w:r>
      <w:r w:rsidR="003271D0" w:rsidRPr="005E14AA">
        <w:rPr>
          <w:rFonts w:ascii="ＭＳ 明朝" w:hAnsi="ＭＳ 明朝" w:hint="eastAsia"/>
        </w:rPr>
        <w:t>と調整</w:t>
      </w:r>
      <w:r w:rsidR="00E9741F" w:rsidRPr="005E14AA">
        <w:rPr>
          <w:rFonts w:ascii="ＭＳ 明朝" w:hAnsi="ＭＳ 明朝" w:hint="eastAsia"/>
        </w:rPr>
        <w:t>した上で、</w:t>
      </w:r>
      <w:r w:rsidR="00F17927" w:rsidRPr="005E14AA">
        <w:rPr>
          <w:rFonts w:ascii="ＭＳ 明朝" w:hAnsi="ＭＳ 明朝" w:hint="eastAsia"/>
        </w:rPr>
        <w:t>アドバイザー及び応募団体に対して派遣の</w:t>
      </w:r>
      <w:r w:rsidR="00854E66" w:rsidRPr="005E14AA">
        <w:rPr>
          <w:rFonts w:ascii="ＭＳ 明朝" w:hAnsi="ＭＳ 明朝" w:hint="eastAsia"/>
        </w:rPr>
        <w:t>有無</w:t>
      </w:r>
      <w:r w:rsidR="00266AF7" w:rsidRPr="005E14AA">
        <w:rPr>
          <w:rFonts w:ascii="ＭＳ 明朝" w:hAnsi="ＭＳ 明朝" w:hint="eastAsia"/>
        </w:rPr>
        <w:t>を決定する。</w:t>
      </w:r>
    </w:p>
    <w:p w:rsidR="00266AF7" w:rsidRPr="005E14AA" w:rsidRDefault="00266AF7" w:rsidP="001964C2">
      <w:pPr>
        <w:spacing w:line="280" w:lineRule="exact"/>
        <w:ind w:left="210" w:hangingChars="100" w:hanging="210"/>
        <w:rPr>
          <w:rFonts w:ascii="ＭＳ 明朝" w:hAnsi="ＭＳ 明朝"/>
          <w:color w:val="000000" w:themeColor="text1"/>
        </w:rPr>
      </w:pPr>
      <w:r w:rsidRPr="005E14AA">
        <w:rPr>
          <w:rFonts w:ascii="ＭＳ 明朝" w:hAnsi="ＭＳ 明朝" w:hint="eastAsia"/>
          <w:color w:val="000000" w:themeColor="text1"/>
        </w:rPr>
        <w:t xml:space="preserve">２　</w:t>
      </w:r>
      <w:r w:rsidR="000F345B" w:rsidRPr="005E14AA">
        <w:rPr>
          <w:rFonts w:ascii="ＭＳ 明朝" w:hAnsi="ＭＳ 明朝" w:hint="eastAsia"/>
          <w:color w:val="000000" w:themeColor="text1"/>
        </w:rPr>
        <w:t>県民躍動課</w:t>
      </w:r>
      <w:r w:rsidR="00707A5E" w:rsidRPr="005E14AA">
        <w:rPr>
          <w:rFonts w:ascii="ＭＳ 明朝" w:hAnsi="ＭＳ 明朝" w:hint="eastAsia"/>
          <w:color w:val="000000" w:themeColor="text1"/>
        </w:rPr>
        <w:t>は、</w:t>
      </w:r>
      <w:r w:rsidR="00D842B7" w:rsidRPr="005E14AA">
        <w:rPr>
          <w:rFonts w:ascii="ＭＳ 明朝" w:hAnsi="ＭＳ 明朝" w:hint="eastAsia"/>
          <w:color w:val="000000" w:themeColor="text1"/>
        </w:rPr>
        <w:t>派遣</w:t>
      </w:r>
      <w:r w:rsidR="00854E66" w:rsidRPr="005E14AA">
        <w:rPr>
          <w:rFonts w:ascii="ＭＳ 明朝" w:hAnsi="ＭＳ 明朝" w:hint="eastAsia"/>
          <w:color w:val="000000" w:themeColor="text1"/>
        </w:rPr>
        <w:t>を行う</w:t>
      </w:r>
      <w:r w:rsidR="001964C2" w:rsidRPr="005E14AA">
        <w:rPr>
          <w:rFonts w:ascii="ＭＳ 明朝" w:hAnsi="ＭＳ 明朝" w:hint="eastAsia"/>
          <w:color w:val="000000" w:themeColor="text1"/>
        </w:rPr>
        <w:t>場合は、派遣決定通知（</w:t>
      </w:r>
      <w:r w:rsidR="00707A5E" w:rsidRPr="005E14AA">
        <w:rPr>
          <w:rFonts w:ascii="ＭＳ 明朝" w:hAnsi="ＭＳ 明朝" w:hint="eastAsia"/>
          <w:color w:val="000000" w:themeColor="text1"/>
        </w:rPr>
        <w:t>様式第</w:t>
      </w:r>
      <w:r w:rsidR="00613A16" w:rsidRPr="005E14AA">
        <w:rPr>
          <w:rFonts w:ascii="ＭＳ 明朝" w:hAnsi="ＭＳ 明朝" w:hint="eastAsia"/>
          <w:color w:val="000000" w:themeColor="text1"/>
        </w:rPr>
        <w:t>３</w:t>
      </w:r>
      <w:r w:rsidR="00707A5E" w:rsidRPr="005E14AA">
        <w:rPr>
          <w:rFonts w:ascii="ＭＳ 明朝" w:hAnsi="ＭＳ 明朝" w:hint="eastAsia"/>
          <w:color w:val="000000" w:themeColor="text1"/>
        </w:rPr>
        <w:t>号</w:t>
      </w:r>
      <w:r w:rsidR="001964C2" w:rsidRPr="005E14AA">
        <w:rPr>
          <w:rFonts w:ascii="ＭＳ 明朝" w:hAnsi="ＭＳ 明朝" w:hint="eastAsia"/>
          <w:color w:val="000000" w:themeColor="text1"/>
        </w:rPr>
        <w:t>）により応募団体あて、派遣決定通知（様式第４号）によりアドバイザーあて通知する。派遣</w:t>
      </w:r>
      <w:r w:rsidR="00854E66" w:rsidRPr="005E14AA">
        <w:rPr>
          <w:rFonts w:ascii="ＭＳ 明朝" w:hAnsi="ＭＳ 明朝" w:hint="eastAsia"/>
          <w:color w:val="000000" w:themeColor="text1"/>
        </w:rPr>
        <w:t>を行わない</w:t>
      </w:r>
      <w:r w:rsidR="001964C2" w:rsidRPr="005E14AA">
        <w:rPr>
          <w:rFonts w:ascii="ＭＳ 明朝" w:hAnsi="ＭＳ 明朝" w:hint="eastAsia"/>
          <w:color w:val="000000" w:themeColor="text1"/>
        </w:rPr>
        <w:t>場合は、応募結果</w:t>
      </w:r>
      <w:r w:rsidR="00707A5E" w:rsidRPr="005E14AA">
        <w:rPr>
          <w:rFonts w:ascii="ＭＳ 明朝" w:hAnsi="ＭＳ 明朝" w:hint="eastAsia"/>
          <w:color w:val="000000" w:themeColor="text1"/>
        </w:rPr>
        <w:t>通知（様式第</w:t>
      </w:r>
      <w:r w:rsidR="0070456F" w:rsidRPr="005E14AA">
        <w:rPr>
          <w:rFonts w:ascii="ＭＳ 明朝" w:hAnsi="ＭＳ 明朝" w:hint="eastAsia"/>
          <w:color w:val="000000" w:themeColor="text1"/>
        </w:rPr>
        <w:t>５</w:t>
      </w:r>
      <w:r w:rsidR="00707A5E" w:rsidRPr="005E14AA">
        <w:rPr>
          <w:rFonts w:ascii="ＭＳ 明朝" w:hAnsi="ＭＳ 明朝" w:hint="eastAsia"/>
          <w:color w:val="000000" w:themeColor="text1"/>
        </w:rPr>
        <w:t>号）によ</w:t>
      </w:r>
      <w:r w:rsidR="00AE2731" w:rsidRPr="005E14AA">
        <w:rPr>
          <w:rFonts w:ascii="ＭＳ 明朝" w:hAnsi="ＭＳ 明朝" w:hint="eastAsia"/>
          <w:color w:val="000000" w:themeColor="text1"/>
        </w:rPr>
        <w:t>り</w:t>
      </w:r>
      <w:r w:rsidR="00707A5E" w:rsidRPr="005E14AA">
        <w:rPr>
          <w:rFonts w:ascii="ＭＳ 明朝" w:hAnsi="ＭＳ 明朝" w:hint="eastAsia"/>
          <w:color w:val="000000" w:themeColor="text1"/>
        </w:rPr>
        <w:t>応募</w:t>
      </w:r>
      <w:r w:rsidR="00AE2731" w:rsidRPr="005E14AA">
        <w:rPr>
          <w:rFonts w:ascii="ＭＳ 明朝" w:hAnsi="ＭＳ 明朝" w:hint="eastAsia"/>
          <w:color w:val="000000" w:themeColor="text1"/>
        </w:rPr>
        <w:t>団体</w:t>
      </w:r>
      <w:r w:rsidR="00707A5E" w:rsidRPr="005E14AA">
        <w:rPr>
          <w:rFonts w:ascii="ＭＳ 明朝" w:hAnsi="ＭＳ 明朝" w:hint="eastAsia"/>
          <w:color w:val="000000" w:themeColor="text1"/>
        </w:rPr>
        <w:t>あて通知する。</w:t>
      </w:r>
    </w:p>
    <w:p w:rsidR="001964C2" w:rsidRPr="005E14AA" w:rsidRDefault="001964C2" w:rsidP="001964C2">
      <w:pPr>
        <w:spacing w:line="280" w:lineRule="exact"/>
        <w:ind w:left="210" w:hangingChars="100" w:hanging="210"/>
        <w:rPr>
          <w:rFonts w:ascii="ＭＳ 明朝" w:hAnsi="ＭＳ 明朝"/>
          <w:color w:val="000000" w:themeColor="text1"/>
        </w:rPr>
      </w:pPr>
    </w:p>
    <w:p w:rsidR="0070456F" w:rsidRPr="005E14AA" w:rsidRDefault="0070456F" w:rsidP="0070456F">
      <w:pPr>
        <w:spacing w:line="280" w:lineRule="exact"/>
        <w:ind w:left="210" w:hangingChars="100" w:hanging="210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（派遣決定後の事業の中止または廃止）</w:t>
      </w:r>
    </w:p>
    <w:p w:rsidR="0070456F" w:rsidRPr="005E14AA" w:rsidRDefault="0070456F" w:rsidP="0070456F">
      <w:pPr>
        <w:spacing w:line="280" w:lineRule="exact"/>
        <w:ind w:left="210" w:hangingChars="100" w:hanging="210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第1</w:t>
      </w:r>
      <w:r w:rsidR="00B3660B" w:rsidRPr="005E14AA">
        <w:rPr>
          <w:rFonts w:ascii="ＭＳ 明朝" w:hAnsi="ＭＳ 明朝"/>
        </w:rPr>
        <w:t>2</w:t>
      </w:r>
      <w:r w:rsidRPr="005E14AA">
        <w:rPr>
          <w:rFonts w:ascii="ＭＳ 明朝" w:hAnsi="ＭＳ 明朝" w:hint="eastAsia"/>
        </w:rPr>
        <w:t>条　派遣決定を受けた団体は、事業の中止または廃止を行おうとする場合は、あらかじめ、事業中止</w:t>
      </w:r>
      <w:r w:rsidR="004D0671" w:rsidRPr="005E14AA">
        <w:rPr>
          <w:rFonts w:ascii="ＭＳ 明朝" w:hAnsi="ＭＳ 明朝" w:hint="eastAsia"/>
        </w:rPr>
        <w:t>（廃止）</w:t>
      </w:r>
      <w:r w:rsidRPr="005E14AA">
        <w:rPr>
          <w:rFonts w:ascii="ＭＳ 明朝" w:hAnsi="ＭＳ 明朝" w:hint="eastAsia"/>
        </w:rPr>
        <w:t>申出書（様式第６号）を</w:t>
      </w:r>
      <w:r w:rsidR="000F345B" w:rsidRPr="005E14AA">
        <w:rPr>
          <w:rFonts w:ascii="ＭＳ 明朝" w:hAnsi="ＭＳ 明朝" w:hint="eastAsia"/>
        </w:rPr>
        <w:t>県民躍動課</w:t>
      </w:r>
      <w:r w:rsidRPr="005E14AA">
        <w:rPr>
          <w:rFonts w:ascii="ＭＳ 明朝" w:hAnsi="ＭＳ 明朝" w:hint="eastAsia"/>
        </w:rPr>
        <w:t>に提出しなければならない。</w:t>
      </w:r>
    </w:p>
    <w:p w:rsidR="00BB31AD" w:rsidRPr="005E14AA" w:rsidRDefault="00BB31AD" w:rsidP="0070456F">
      <w:pPr>
        <w:spacing w:line="280" w:lineRule="exact"/>
        <w:ind w:left="210" w:hangingChars="100" w:hanging="210"/>
        <w:rPr>
          <w:rFonts w:ascii="ＭＳ 明朝" w:hAnsi="ＭＳ 明朝"/>
        </w:rPr>
      </w:pPr>
    </w:p>
    <w:p w:rsidR="00A6472B" w:rsidRPr="005E14AA" w:rsidRDefault="00A6472B" w:rsidP="00706720">
      <w:pPr>
        <w:spacing w:line="280" w:lineRule="exact"/>
        <w:rPr>
          <w:rFonts w:ascii="ＭＳ 明朝" w:hAnsi="ＭＳ 明朝"/>
          <w:color w:val="000000" w:themeColor="text1"/>
        </w:rPr>
      </w:pPr>
      <w:r w:rsidRPr="005E14AA">
        <w:rPr>
          <w:rFonts w:ascii="ＭＳ 明朝" w:hAnsi="ＭＳ 明朝" w:hint="eastAsia"/>
          <w:color w:val="000000" w:themeColor="text1"/>
        </w:rPr>
        <w:t>（補助金の交付申請）</w:t>
      </w:r>
    </w:p>
    <w:p w:rsidR="00A6472B" w:rsidRPr="005E14AA" w:rsidRDefault="00A6472B" w:rsidP="00706720">
      <w:pPr>
        <w:spacing w:line="280" w:lineRule="exact"/>
        <w:rPr>
          <w:rFonts w:ascii="ＭＳ 明朝" w:hAnsi="ＭＳ 明朝"/>
          <w:color w:val="000000" w:themeColor="text1"/>
        </w:rPr>
      </w:pPr>
      <w:r w:rsidRPr="005E14AA">
        <w:rPr>
          <w:rFonts w:ascii="ＭＳ 明朝" w:hAnsi="ＭＳ 明朝" w:hint="eastAsia"/>
          <w:color w:val="000000" w:themeColor="text1"/>
        </w:rPr>
        <w:t>第</w:t>
      </w:r>
      <w:r w:rsidR="0055725A" w:rsidRPr="005E14AA">
        <w:rPr>
          <w:rFonts w:ascii="ＭＳ 明朝" w:hAnsi="ＭＳ 明朝" w:hint="eastAsia"/>
          <w:color w:val="000000" w:themeColor="text1"/>
        </w:rPr>
        <w:t>1</w:t>
      </w:r>
      <w:r w:rsidR="00B3660B" w:rsidRPr="005E14AA">
        <w:rPr>
          <w:rFonts w:ascii="ＭＳ 明朝" w:hAnsi="ＭＳ 明朝"/>
          <w:color w:val="000000" w:themeColor="text1"/>
        </w:rPr>
        <w:t>3</w:t>
      </w:r>
      <w:r w:rsidRPr="005E14AA">
        <w:rPr>
          <w:rFonts w:ascii="ＭＳ 明朝" w:hAnsi="ＭＳ 明朝" w:hint="eastAsia"/>
          <w:color w:val="000000" w:themeColor="text1"/>
        </w:rPr>
        <w:t xml:space="preserve">条　</w:t>
      </w:r>
      <w:r w:rsidR="00BB31AD" w:rsidRPr="005E14AA">
        <w:rPr>
          <w:rFonts w:ascii="ＭＳ 明朝" w:hAnsi="ＭＳ 明朝" w:hint="eastAsia"/>
          <w:color w:val="000000" w:themeColor="text1"/>
        </w:rPr>
        <w:t>派遣決定を受けた</w:t>
      </w:r>
      <w:r w:rsidRPr="005E14AA">
        <w:rPr>
          <w:rFonts w:ascii="ＭＳ 明朝" w:hAnsi="ＭＳ 明朝" w:hint="eastAsia"/>
          <w:color w:val="000000" w:themeColor="text1"/>
        </w:rPr>
        <w:t>団体は、要綱</w:t>
      </w:r>
      <w:r w:rsidR="00854E66" w:rsidRPr="005E14AA">
        <w:rPr>
          <w:rFonts w:ascii="ＭＳ 明朝" w:hAnsi="ＭＳ 明朝" w:hint="eastAsia"/>
          <w:color w:val="000000" w:themeColor="text1"/>
        </w:rPr>
        <w:t>第３条</w:t>
      </w:r>
      <w:r w:rsidRPr="005E14AA">
        <w:rPr>
          <w:rFonts w:ascii="ＭＳ 明朝" w:hAnsi="ＭＳ 明朝" w:hint="eastAsia"/>
          <w:color w:val="000000" w:themeColor="text1"/>
        </w:rPr>
        <w:t>に基づく「補助金交付申請書」を兵庫県に提出する。</w:t>
      </w:r>
    </w:p>
    <w:p w:rsidR="006510BB" w:rsidRPr="005E14AA" w:rsidRDefault="006510BB" w:rsidP="006510BB">
      <w:pPr>
        <w:spacing w:line="280" w:lineRule="exact"/>
        <w:rPr>
          <w:rFonts w:ascii="ＭＳ 明朝" w:hAnsi="ＭＳ 明朝"/>
          <w:color w:val="000000" w:themeColor="text1"/>
        </w:rPr>
      </w:pPr>
      <w:r w:rsidRPr="005E14AA">
        <w:rPr>
          <w:rFonts w:ascii="ＭＳ 明朝" w:hAnsi="ＭＳ 明朝" w:hint="eastAsia"/>
          <w:color w:val="000000" w:themeColor="text1"/>
        </w:rPr>
        <w:t>２　補助金交付申請書の提出後は、要綱に基づいて手続きを進めるものとする。</w:t>
      </w:r>
    </w:p>
    <w:p w:rsidR="00A6472B" w:rsidRPr="005E14AA" w:rsidRDefault="00A6472B" w:rsidP="006510BB">
      <w:pPr>
        <w:spacing w:line="280" w:lineRule="exact"/>
        <w:rPr>
          <w:rFonts w:ascii="ＭＳ 明朝" w:hAnsi="ＭＳ 明朝"/>
          <w:color w:val="000000" w:themeColor="text1"/>
        </w:rPr>
      </w:pPr>
    </w:p>
    <w:p w:rsidR="006510BB" w:rsidRPr="005E14AA" w:rsidRDefault="006510BB" w:rsidP="00A6472B">
      <w:pPr>
        <w:spacing w:line="240" w:lineRule="exact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（補助金の請求）</w:t>
      </w:r>
    </w:p>
    <w:p w:rsidR="006510BB" w:rsidRPr="005E14AA" w:rsidRDefault="006510BB" w:rsidP="00A6472B">
      <w:pPr>
        <w:spacing w:line="240" w:lineRule="exact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第</w:t>
      </w:r>
      <w:r w:rsidR="0055725A" w:rsidRPr="005E14AA">
        <w:rPr>
          <w:rFonts w:ascii="ＭＳ 明朝" w:hAnsi="ＭＳ 明朝" w:hint="eastAsia"/>
        </w:rPr>
        <w:t>1</w:t>
      </w:r>
      <w:r w:rsidR="00B3660B" w:rsidRPr="005E14AA">
        <w:rPr>
          <w:rFonts w:ascii="ＭＳ 明朝" w:hAnsi="ＭＳ 明朝"/>
        </w:rPr>
        <w:t>4</w:t>
      </w:r>
      <w:r w:rsidRPr="005E14AA">
        <w:rPr>
          <w:rFonts w:ascii="ＭＳ 明朝" w:hAnsi="ＭＳ 明朝" w:hint="eastAsia"/>
        </w:rPr>
        <w:t>条　要綱第14条第２項に基づく補助金の概算払いは、これを認めない。</w:t>
      </w:r>
    </w:p>
    <w:p w:rsidR="006510BB" w:rsidRPr="005E14AA" w:rsidRDefault="006510BB" w:rsidP="00064CA2">
      <w:pPr>
        <w:spacing w:line="280" w:lineRule="exact"/>
        <w:rPr>
          <w:rFonts w:ascii="ＭＳ 明朝" w:hAnsi="ＭＳ 明朝"/>
          <w:color w:val="000000" w:themeColor="text1"/>
        </w:rPr>
      </w:pPr>
    </w:p>
    <w:p w:rsidR="00EE4AC1" w:rsidRPr="005E14AA" w:rsidRDefault="00941B79" w:rsidP="00064CA2">
      <w:pPr>
        <w:spacing w:line="280" w:lineRule="exact"/>
        <w:rPr>
          <w:rFonts w:ascii="ＭＳ 明朝" w:hAnsi="ＭＳ 明朝"/>
          <w:color w:val="000000" w:themeColor="text1"/>
        </w:rPr>
      </w:pPr>
      <w:r w:rsidRPr="005E14AA">
        <w:rPr>
          <w:rFonts w:ascii="ＭＳ 明朝" w:hAnsi="ＭＳ 明朝" w:hint="eastAsia"/>
          <w:color w:val="000000" w:themeColor="text1"/>
        </w:rPr>
        <w:t>（その他</w:t>
      </w:r>
      <w:r w:rsidR="00B2644D" w:rsidRPr="005E14AA">
        <w:rPr>
          <w:rFonts w:ascii="ＭＳ 明朝" w:hAnsi="ＭＳ 明朝" w:hint="eastAsia"/>
          <w:color w:val="000000" w:themeColor="text1"/>
        </w:rPr>
        <w:t>）</w:t>
      </w:r>
    </w:p>
    <w:p w:rsidR="00EE4AC1" w:rsidRPr="005E14AA" w:rsidRDefault="00B2644D" w:rsidP="00064CA2">
      <w:pPr>
        <w:spacing w:line="280" w:lineRule="exact"/>
        <w:ind w:left="210" w:hangingChars="100" w:hanging="210"/>
        <w:rPr>
          <w:rFonts w:ascii="ＭＳ 明朝" w:hAnsi="ＭＳ 明朝"/>
          <w:color w:val="000000" w:themeColor="text1"/>
        </w:rPr>
      </w:pPr>
      <w:r w:rsidRPr="005E14AA">
        <w:rPr>
          <w:rFonts w:ascii="ＭＳ 明朝" w:hAnsi="ＭＳ 明朝" w:hint="eastAsia"/>
          <w:color w:val="000000" w:themeColor="text1"/>
        </w:rPr>
        <w:t>第</w:t>
      </w:r>
      <w:r w:rsidR="0055725A" w:rsidRPr="005E14AA">
        <w:rPr>
          <w:rFonts w:ascii="ＭＳ 明朝" w:hAnsi="ＭＳ 明朝"/>
          <w:color w:val="000000" w:themeColor="text1"/>
        </w:rPr>
        <w:t>1</w:t>
      </w:r>
      <w:r w:rsidR="00B3660B" w:rsidRPr="005E14AA">
        <w:rPr>
          <w:rFonts w:ascii="ＭＳ 明朝" w:hAnsi="ＭＳ 明朝"/>
          <w:color w:val="000000" w:themeColor="text1"/>
        </w:rPr>
        <w:t>5</w:t>
      </w:r>
      <w:r w:rsidR="00A6472B" w:rsidRPr="005E14AA">
        <w:rPr>
          <w:rFonts w:ascii="ＭＳ 明朝" w:hAnsi="ＭＳ 明朝" w:hint="eastAsia"/>
          <w:color w:val="000000" w:themeColor="text1"/>
        </w:rPr>
        <w:t>条</w:t>
      </w:r>
      <w:r w:rsidRPr="005E14AA">
        <w:rPr>
          <w:rFonts w:ascii="ＭＳ 明朝" w:hAnsi="ＭＳ 明朝" w:hint="eastAsia"/>
          <w:color w:val="000000" w:themeColor="text1"/>
        </w:rPr>
        <w:t xml:space="preserve">　</w:t>
      </w:r>
      <w:r w:rsidR="00941B79" w:rsidRPr="005E14AA">
        <w:rPr>
          <w:rFonts w:ascii="ＭＳ 明朝" w:hAnsi="ＭＳ 明朝" w:hint="eastAsia"/>
          <w:color w:val="000000" w:themeColor="text1"/>
        </w:rPr>
        <w:t>この</w:t>
      </w:r>
      <w:r w:rsidR="007777CC" w:rsidRPr="005E14AA">
        <w:rPr>
          <w:rFonts w:ascii="ＭＳ 明朝" w:hAnsi="ＭＳ 明朝" w:hint="eastAsia"/>
          <w:color w:val="000000" w:themeColor="text1"/>
        </w:rPr>
        <w:t>要領</w:t>
      </w:r>
      <w:r w:rsidR="00941B79" w:rsidRPr="005E14AA">
        <w:rPr>
          <w:rFonts w:ascii="ＭＳ 明朝" w:hAnsi="ＭＳ 明朝" w:hint="eastAsia"/>
          <w:color w:val="000000" w:themeColor="text1"/>
        </w:rPr>
        <w:t>に定めるもののほか、事業実施に関して必要な事項</w:t>
      </w:r>
      <w:r w:rsidRPr="005E14AA">
        <w:rPr>
          <w:rFonts w:ascii="ＭＳ 明朝" w:hAnsi="ＭＳ 明朝" w:hint="eastAsia"/>
          <w:color w:val="000000" w:themeColor="text1"/>
        </w:rPr>
        <w:t>は</w:t>
      </w:r>
      <w:r w:rsidR="00941B79" w:rsidRPr="005E14AA">
        <w:rPr>
          <w:rFonts w:ascii="ＭＳ 明朝" w:hAnsi="ＭＳ 明朝" w:hint="eastAsia"/>
          <w:color w:val="000000" w:themeColor="text1"/>
        </w:rPr>
        <w:t>、</w:t>
      </w:r>
      <w:r w:rsidRPr="005E14AA">
        <w:rPr>
          <w:rFonts w:ascii="ＭＳ 明朝" w:hAnsi="ＭＳ 明朝" w:hint="eastAsia"/>
          <w:color w:val="000000" w:themeColor="text1"/>
        </w:rPr>
        <w:t>別に定める。</w:t>
      </w:r>
    </w:p>
    <w:p w:rsidR="003D5432" w:rsidRPr="005E14AA" w:rsidRDefault="003D5432" w:rsidP="00A6472B">
      <w:pPr>
        <w:spacing w:line="240" w:lineRule="exact"/>
        <w:rPr>
          <w:rFonts w:ascii="ＭＳ 明朝" w:hAnsi="ＭＳ 明朝"/>
        </w:rPr>
      </w:pPr>
    </w:p>
    <w:p w:rsidR="00941B79" w:rsidRPr="005E14AA" w:rsidRDefault="00941B79" w:rsidP="00064CA2">
      <w:pPr>
        <w:spacing w:line="280" w:lineRule="exact"/>
        <w:ind w:firstLineChars="200" w:firstLine="420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附　則</w:t>
      </w:r>
    </w:p>
    <w:p w:rsidR="00AB3CDB" w:rsidRDefault="00B2644D" w:rsidP="006510BB">
      <w:pPr>
        <w:spacing w:line="280" w:lineRule="exact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この</w:t>
      </w:r>
      <w:r w:rsidR="007777CC" w:rsidRPr="005E14AA">
        <w:rPr>
          <w:rFonts w:ascii="ＭＳ 明朝" w:hAnsi="ＭＳ 明朝" w:hint="eastAsia"/>
        </w:rPr>
        <w:t>要領</w:t>
      </w:r>
      <w:r w:rsidR="008E1410" w:rsidRPr="005E14AA">
        <w:rPr>
          <w:rFonts w:ascii="ＭＳ 明朝" w:hAnsi="ＭＳ 明朝" w:hint="eastAsia"/>
        </w:rPr>
        <w:t>は、</w:t>
      </w:r>
      <w:r w:rsidR="002E7231" w:rsidRPr="005E14AA">
        <w:rPr>
          <w:rFonts w:ascii="ＭＳ 明朝" w:hAnsi="ＭＳ 明朝" w:hint="eastAsia"/>
        </w:rPr>
        <w:t>令和</w:t>
      </w:r>
      <w:r w:rsidR="0000530F" w:rsidRPr="005E14AA">
        <w:rPr>
          <w:rFonts w:ascii="ＭＳ 明朝" w:hAnsi="ＭＳ 明朝" w:hint="eastAsia"/>
        </w:rPr>
        <w:t>５</w:t>
      </w:r>
      <w:r w:rsidR="0087128A" w:rsidRPr="005E14AA">
        <w:rPr>
          <w:rFonts w:ascii="ＭＳ 明朝" w:hAnsi="ＭＳ 明朝" w:hint="eastAsia"/>
        </w:rPr>
        <w:t>年</w:t>
      </w:r>
      <w:r w:rsidR="00F77C2B" w:rsidRPr="005E14AA">
        <w:rPr>
          <w:rFonts w:ascii="ＭＳ 明朝" w:hAnsi="ＭＳ 明朝" w:hint="eastAsia"/>
        </w:rPr>
        <w:t>４</w:t>
      </w:r>
      <w:r w:rsidR="00D4755F" w:rsidRPr="005E14AA">
        <w:rPr>
          <w:rFonts w:ascii="ＭＳ 明朝" w:hAnsi="ＭＳ 明朝" w:hint="eastAsia"/>
        </w:rPr>
        <w:t>月</w:t>
      </w:r>
      <w:r w:rsidR="00F77C2B" w:rsidRPr="005E14AA">
        <w:rPr>
          <w:rFonts w:ascii="ＭＳ 明朝" w:hAnsi="ＭＳ 明朝" w:hint="eastAsia"/>
        </w:rPr>
        <w:t>１</w:t>
      </w:r>
      <w:r w:rsidR="00D4755F" w:rsidRPr="005E14AA">
        <w:rPr>
          <w:rFonts w:ascii="ＭＳ 明朝" w:hAnsi="ＭＳ 明朝" w:hint="eastAsia"/>
        </w:rPr>
        <w:t>日</w:t>
      </w:r>
      <w:r w:rsidRPr="005E14AA">
        <w:rPr>
          <w:rFonts w:ascii="ＭＳ 明朝" w:hAnsi="ＭＳ 明朝" w:hint="eastAsia"/>
        </w:rPr>
        <w:t>から施行する。</w:t>
      </w:r>
    </w:p>
    <w:p w:rsidR="004B6D91" w:rsidRDefault="004B6D91" w:rsidP="004B6D91">
      <w:pPr>
        <w:spacing w:line="240" w:lineRule="exact"/>
        <w:rPr>
          <w:rFonts w:ascii="ＭＳ 明朝" w:hAnsi="ＭＳ 明朝"/>
        </w:rPr>
      </w:pPr>
    </w:p>
    <w:p w:rsidR="004B6D91" w:rsidRPr="005E14AA" w:rsidRDefault="004B6D91" w:rsidP="004B6D91">
      <w:pPr>
        <w:spacing w:line="240" w:lineRule="exact"/>
        <w:rPr>
          <w:rFonts w:ascii="ＭＳ 明朝" w:hAnsi="ＭＳ 明朝"/>
        </w:rPr>
      </w:pPr>
    </w:p>
    <w:p w:rsidR="004B6D91" w:rsidRDefault="004B6D91" w:rsidP="009164E1">
      <w:pPr>
        <w:spacing w:line="280" w:lineRule="exact"/>
        <w:ind w:firstLineChars="200" w:firstLine="420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lastRenderedPageBreak/>
        <w:t>附　則</w:t>
      </w:r>
    </w:p>
    <w:p w:rsidR="004B6D91" w:rsidRPr="004B6D91" w:rsidRDefault="004B6D91" w:rsidP="006510BB">
      <w:pPr>
        <w:spacing w:line="280" w:lineRule="exact"/>
        <w:rPr>
          <w:rFonts w:ascii="ＭＳ 明朝" w:hAnsi="ＭＳ 明朝"/>
        </w:rPr>
      </w:pPr>
      <w:r w:rsidRPr="005E14AA">
        <w:rPr>
          <w:rFonts w:ascii="ＭＳ 明朝" w:hAnsi="ＭＳ 明朝" w:hint="eastAsia"/>
        </w:rPr>
        <w:t>この要領は、令和５年</w:t>
      </w:r>
      <w:r>
        <w:rPr>
          <w:rFonts w:ascii="ＭＳ 明朝" w:hAnsi="ＭＳ 明朝" w:hint="eastAsia"/>
        </w:rPr>
        <w:t>10</w:t>
      </w:r>
      <w:r w:rsidRPr="005E14AA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31</w:t>
      </w:r>
      <w:r w:rsidRPr="005E14AA">
        <w:rPr>
          <w:rFonts w:ascii="ＭＳ 明朝" w:hAnsi="ＭＳ 明朝" w:hint="eastAsia"/>
        </w:rPr>
        <w:t>日から施行する。</w:t>
      </w:r>
    </w:p>
    <w:sectPr w:rsidR="004B6D91" w:rsidRPr="004B6D91" w:rsidSect="00080B0F">
      <w:pgSz w:w="11906" w:h="16838" w:code="9"/>
      <w:pgMar w:top="964" w:right="1134" w:bottom="794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7F3" w:rsidRDefault="002017F3" w:rsidP="00705303">
      <w:r>
        <w:separator/>
      </w:r>
    </w:p>
  </w:endnote>
  <w:endnote w:type="continuationSeparator" w:id="0">
    <w:p w:rsidR="002017F3" w:rsidRDefault="002017F3" w:rsidP="0070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7F3" w:rsidRDefault="002017F3" w:rsidP="00705303">
      <w:r>
        <w:separator/>
      </w:r>
    </w:p>
  </w:footnote>
  <w:footnote w:type="continuationSeparator" w:id="0">
    <w:p w:rsidR="002017F3" w:rsidRDefault="002017F3" w:rsidP="00705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7240"/>
    <w:multiLevelType w:val="hybridMultilevel"/>
    <w:tmpl w:val="7214DA94"/>
    <w:lvl w:ilvl="0" w:tplc="D3B6954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2D1FCC"/>
    <w:multiLevelType w:val="hybridMultilevel"/>
    <w:tmpl w:val="CF463964"/>
    <w:lvl w:ilvl="0" w:tplc="D5C46ABA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0956F3C"/>
    <w:multiLevelType w:val="hybridMultilevel"/>
    <w:tmpl w:val="B0A40D46"/>
    <w:lvl w:ilvl="0" w:tplc="89F8703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C955159"/>
    <w:multiLevelType w:val="hybridMultilevel"/>
    <w:tmpl w:val="96B2CAC0"/>
    <w:lvl w:ilvl="0" w:tplc="6888A02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E0"/>
    <w:rsid w:val="00002429"/>
    <w:rsid w:val="0000530F"/>
    <w:rsid w:val="00022FBF"/>
    <w:rsid w:val="00024417"/>
    <w:rsid w:val="000352B2"/>
    <w:rsid w:val="00036CDD"/>
    <w:rsid w:val="000431F0"/>
    <w:rsid w:val="00045484"/>
    <w:rsid w:val="00055E64"/>
    <w:rsid w:val="00061649"/>
    <w:rsid w:val="0006297F"/>
    <w:rsid w:val="00064CA2"/>
    <w:rsid w:val="00080B0F"/>
    <w:rsid w:val="000830AD"/>
    <w:rsid w:val="000859F6"/>
    <w:rsid w:val="00087DC3"/>
    <w:rsid w:val="000961C3"/>
    <w:rsid w:val="000A3D71"/>
    <w:rsid w:val="000B48C5"/>
    <w:rsid w:val="000B625C"/>
    <w:rsid w:val="000E29FC"/>
    <w:rsid w:val="000F02B4"/>
    <w:rsid w:val="000F0637"/>
    <w:rsid w:val="000F345B"/>
    <w:rsid w:val="00103895"/>
    <w:rsid w:val="0011194C"/>
    <w:rsid w:val="001249FB"/>
    <w:rsid w:val="00130947"/>
    <w:rsid w:val="0013780F"/>
    <w:rsid w:val="00143992"/>
    <w:rsid w:val="00145934"/>
    <w:rsid w:val="00153358"/>
    <w:rsid w:val="001561C2"/>
    <w:rsid w:val="00177DED"/>
    <w:rsid w:val="001823DC"/>
    <w:rsid w:val="001964C2"/>
    <w:rsid w:val="001B49F6"/>
    <w:rsid w:val="001C28D4"/>
    <w:rsid w:val="001C4677"/>
    <w:rsid w:val="001D535E"/>
    <w:rsid w:val="001E1366"/>
    <w:rsid w:val="001E2DEA"/>
    <w:rsid w:val="001F7033"/>
    <w:rsid w:val="002007A2"/>
    <w:rsid w:val="002017F3"/>
    <w:rsid w:val="002045DF"/>
    <w:rsid w:val="00212EFB"/>
    <w:rsid w:val="002134F9"/>
    <w:rsid w:val="002152F8"/>
    <w:rsid w:val="00215DF5"/>
    <w:rsid w:val="002216E0"/>
    <w:rsid w:val="002317E9"/>
    <w:rsid w:val="00237C47"/>
    <w:rsid w:val="00242F89"/>
    <w:rsid w:val="002431CA"/>
    <w:rsid w:val="00266AF7"/>
    <w:rsid w:val="00267174"/>
    <w:rsid w:val="00270DE7"/>
    <w:rsid w:val="00277683"/>
    <w:rsid w:val="00282163"/>
    <w:rsid w:val="00284CAE"/>
    <w:rsid w:val="0028533C"/>
    <w:rsid w:val="0028580A"/>
    <w:rsid w:val="002864DD"/>
    <w:rsid w:val="00294A72"/>
    <w:rsid w:val="002A102D"/>
    <w:rsid w:val="002A39CC"/>
    <w:rsid w:val="002A3F3C"/>
    <w:rsid w:val="002B216D"/>
    <w:rsid w:val="002B27A1"/>
    <w:rsid w:val="002B3B63"/>
    <w:rsid w:val="002C17FD"/>
    <w:rsid w:val="002D0A0C"/>
    <w:rsid w:val="002D1128"/>
    <w:rsid w:val="002D2327"/>
    <w:rsid w:val="002E4403"/>
    <w:rsid w:val="002E6A45"/>
    <w:rsid w:val="002E7231"/>
    <w:rsid w:val="002F041C"/>
    <w:rsid w:val="002F6316"/>
    <w:rsid w:val="002F7862"/>
    <w:rsid w:val="00316A70"/>
    <w:rsid w:val="003271D0"/>
    <w:rsid w:val="00327AAF"/>
    <w:rsid w:val="003368D6"/>
    <w:rsid w:val="003432B3"/>
    <w:rsid w:val="003444A5"/>
    <w:rsid w:val="003506BD"/>
    <w:rsid w:val="003510A5"/>
    <w:rsid w:val="00360ABA"/>
    <w:rsid w:val="00364A1C"/>
    <w:rsid w:val="00366AE3"/>
    <w:rsid w:val="00370E40"/>
    <w:rsid w:val="003738A4"/>
    <w:rsid w:val="00382D60"/>
    <w:rsid w:val="00390AA8"/>
    <w:rsid w:val="003918B7"/>
    <w:rsid w:val="00393316"/>
    <w:rsid w:val="00395CDE"/>
    <w:rsid w:val="003B16A0"/>
    <w:rsid w:val="003B1ABD"/>
    <w:rsid w:val="003B6C2D"/>
    <w:rsid w:val="003B716E"/>
    <w:rsid w:val="003C0E3D"/>
    <w:rsid w:val="003C3CCA"/>
    <w:rsid w:val="003D19AC"/>
    <w:rsid w:val="003D1BFC"/>
    <w:rsid w:val="003D5432"/>
    <w:rsid w:val="003D6312"/>
    <w:rsid w:val="003E230F"/>
    <w:rsid w:val="003E2B21"/>
    <w:rsid w:val="003E593F"/>
    <w:rsid w:val="003F5CE5"/>
    <w:rsid w:val="0040043E"/>
    <w:rsid w:val="004037AB"/>
    <w:rsid w:val="00404BFC"/>
    <w:rsid w:val="00407E53"/>
    <w:rsid w:val="00417838"/>
    <w:rsid w:val="00420E5F"/>
    <w:rsid w:val="00424FDE"/>
    <w:rsid w:val="00430EA8"/>
    <w:rsid w:val="00434B84"/>
    <w:rsid w:val="004423F1"/>
    <w:rsid w:val="00442D0A"/>
    <w:rsid w:val="004446F4"/>
    <w:rsid w:val="004512F3"/>
    <w:rsid w:val="00460961"/>
    <w:rsid w:val="0046178C"/>
    <w:rsid w:val="00474FD7"/>
    <w:rsid w:val="00493C03"/>
    <w:rsid w:val="00494B04"/>
    <w:rsid w:val="004A6C1B"/>
    <w:rsid w:val="004B6D91"/>
    <w:rsid w:val="004B7F16"/>
    <w:rsid w:val="004C08CE"/>
    <w:rsid w:val="004D0671"/>
    <w:rsid w:val="004F15A2"/>
    <w:rsid w:val="004F7EFF"/>
    <w:rsid w:val="00502943"/>
    <w:rsid w:val="00504FCF"/>
    <w:rsid w:val="00514E1C"/>
    <w:rsid w:val="005175CB"/>
    <w:rsid w:val="00525C3E"/>
    <w:rsid w:val="0052742B"/>
    <w:rsid w:val="00530244"/>
    <w:rsid w:val="00536E3B"/>
    <w:rsid w:val="005375FF"/>
    <w:rsid w:val="00540C12"/>
    <w:rsid w:val="00543DB1"/>
    <w:rsid w:val="005465F8"/>
    <w:rsid w:val="00551B28"/>
    <w:rsid w:val="0055224A"/>
    <w:rsid w:val="005566A4"/>
    <w:rsid w:val="0055725A"/>
    <w:rsid w:val="00562955"/>
    <w:rsid w:val="00575219"/>
    <w:rsid w:val="0058009D"/>
    <w:rsid w:val="00582136"/>
    <w:rsid w:val="00585D77"/>
    <w:rsid w:val="00594385"/>
    <w:rsid w:val="005A14BD"/>
    <w:rsid w:val="005B623E"/>
    <w:rsid w:val="005B70BE"/>
    <w:rsid w:val="005C0DDB"/>
    <w:rsid w:val="005C2A20"/>
    <w:rsid w:val="005D1478"/>
    <w:rsid w:val="005D1792"/>
    <w:rsid w:val="005D7259"/>
    <w:rsid w:val="005E14AA"/>
    <w:rsid w:val="005F77C5"/>
    <w:rsid w:val="00602A01"/>
    <w:rsid w:val="00611F9B"/>
    <w:rsid w:val="00613A16"/>
    <w:rsid w:val="00614017"/>
    <w:rsid w:val="00621ADB"/>
    <w:rsid w:val="00624D24"/>
    <w:rsid w:val="00630023"/>
    <w:rsid w:val="006326C1"/>
    <w:rsid w:val="0063528E"/>
    <w:rsid w:val="0063575A"/>
    <w:rsid w:val="006415B9"/>
    <w:rsid w:val="00645C61"/>
    <w:rsid w:val="006510BB"/>
    <w:rsid w:val="00652E23"/>
    <w:rsid w:val="00655658"/>
    <w:rsid w:val="0068156E"/>
    <w:rsid w:val="00690E93"/>
    <w:rsid w:val="00692764"/>
    <w:rsid w:val="00693937"/>
    <w:rsid w:val="00693DF5"/>
    <w:rsid w:val="006A3EEC"/>
    <w:rsid w:val="006B25B8"/>
    <w:rsid w:val="006B3AFF"/>
    <w:rsid w:val="006C1C36"/>
    <w:rsid w:val="006C2403"/>
    <w:rsid w:val="006C7C57"/>
    <w:rsid w:val="006D0069"/>
    <w:rsid w:val="006D2EB1"/>
    <w:rsid w:val="006E3993"/>
    <w:rsid w:val="006E6671"/>
    <w:rsid w:val="006F3AC8"/>
    <w:rsid w:val="0070456F"/>
    <w:rsid w:val="00705303"/>
    <w:rsid w:val="00705A1D"/>
    <w:rsid w:val="00706720"/>
    <w:rsid w:val="00707A5E"/>
    <w:rsid w:val="00713BFB"/>
    <w:rsid w:val="00717EC0"/>
    <w:rsid w:val="00724CB9"/>
    <w:rsid w:val="00730BE0"/>
    <w:rsid w:val="0074404C"/>
    <w:rsid w:val="00754B2E"/>
    <w:rsid w:val="007555A8"/>
    <w:rsid w:val="00757CFC"/>
    <w:rsid w:val="0076424D"/>
    <w:rsid w:val="007662AE"/>
    <w:rsid w:val="007777CC"/>
    <w:rsid w:val="00796BD2"/>
    <w:rsid w:val="007A6974"/>
    <w:rsid w:val="007A6C65"/>
    <w:rsid w:val="007B5CD0"/>
    <w:rsid w:val="007E141C"/>
    <w:rsid w:val="007E1E36"/>
    <w:rsid w:val="007E5495"/>
    <w:rsid w:val="007F024E"/>
    <w:rsid w:val="007F0EEE"/>
    <w:rsid w:val="007F3783"/>
    <w:rsid w:val="00800059"/>
    <w:rsid w:val="0080157E"/>
    <w:rsid w:val="008120C3"/>
    <w:rsid w:val="008127D8"/>
    <w:rsid w:val="008161DF"/>
    <w:rsid w:val="00822EDE"/>
    <w:rsid w:val="00825234"/>
    <w:rsid w:val="0082683C"/>
    <w:rsid w:val="00840D81"/>
    <w:rsid w:val="00845BEF"/>
    <w:rsid w:val="00852219"/>
    <w:rsid w:val="00852DCE"/>
    <w:rsid w:val="00854E66"/>
    <w:rsid w:val="0085714C"/>
    <w:rsid w:val="00867F32"/>
    <w:rsid w:val="0087128A"/>
    <w:rsid w:val="0088716F"/>
    <w:rsid w:val="00887BC6"/>
    <w:rsid w:val="00890E26"/>
    <w:rsid w:val="00894DFC"/>
    <w:rsid w:val="008A089C"/>
    <w:rsid w:val="008A6DEA"/>
    <w:rsid w:val="008A708F"/>
    <w:rsid w:val="008A7618"/>
    <w:rsid w:val="008B3E8B"/>
    <w:rsid w:val="008C57E5"/>
    <w:rsid w:val="008D001B"/>
    <w:rsid w:val="008E0B16"/>
    <w:rsid w:val="008E1410"/>
    <w:rsid w:val="008F6777"/>
    <w:rsid w:val="008F77C0"/>
    <w:rsid w:val="008F78F3"/>
    <w:rsid w:val="009056B6"/>
    <w:rsid w:val="009058F7"/>
    <w:rsid w:val="00906E25"/>
    <w:rsid w:val="00910660"/>
    <w:rsid w:val="0091629B"/>
    <w:rsid w:val="009164E1"/>
    <w:rsid w:val="00924798"/>
    <w:rsid w:val="00926DA6"/>
    <w:rsid w:val="00930EF6"/>
    <w:rsid w:val="00935B89"/>
    <w:rsid w:val="009378B9"/>
    <w:rsid w:val="0094003D"/>
    <w:rsid w:val="00941B79"/>
    <w:rsid w:val="009430E8"/>
    <w:rsid w:val="0095087F"/>
    <w:rsid w:val="0095272C"/>
    <w:rsid w:val="009530FA"/>
    <w:rsid w:val="00963FDE"/>
    <w:rsid w:val="009646A5"/>
    <w:rsid w:val="009711F4"/>
    <w:rsid w:val="0097284E"/>
    <w:rsid w:val="00984FF7"/>
    <w:rsid w:val="009950BF"/>
    <w:rsid w:val="009A5C60"/>
    <w:rsid w:val="009B3377"/>
    <w:rsid w:val="009B623A"/>
    <w:rsid w:val="009C0543"/>
    <w:rsid w:val="009C12E7"/>
    <w:rsid w:val="009D381B"/>
    <w:rsid w:val="009E2AED"/>
    <w:rsid w:val="009E2EEB"/>
    <w:rsid w:val="009F453A"/>
    <w:rsid w:val="009F5CEC"/>
    <w:rsid w:val="00A01FF2"/>
    <w:rsid w:val="00A02051"/>
    <w:rsid w:val="00A107AF"/>
    <w:rsid w:val="00A11285"/>
    <w:rsid w:val="00A31A6F"/>
    <w:rsid w:val="00A3265C"/>
    <w:rsid w:val="00A347E5"/>
    <w:rsid w:val="00A46F97"/>
    <w:rsid w:val="00A473E1"/>
    <w:rsid w:val="00A475AE"/>
    <w:rsid w:val="00A54D5A"/>
    <w:rsid w:val="00A6149E"/>
    <w:rsid w:val="00A6472B"/>
    <w:rsid w:val="00A64DED"/>
    <w:rsid w:val="00A72645"/>
    <w:rsid w:val="00A7288B"/>
    <w:rsid w:val="00A92AE2"/>
    <w:rsid w:val="00A934FB"/>
    <w:rsid w:val="00A93BAF"/>
    <w:rsid w:val="00AA3176"/>
    <w:rsid w:val="00AA6AC4"/>
    <w:rsid w:val="00AA71B6"/>
    <w:rsid w:val="00AB0333"/>
    <w:rsid w:val="00AB3CDB"/>
    <w:rsid w:val="00AB4F1E"/>
    <w:rsid w:val="00AB66AF"/>
    <w:rsid w:val="00AD5011"/>
    <w:rsid w:val="00AD7B37"/>
    <w:rsid w:val="00AE2731"/>
    <w:rsid w:val="00AE4FD8"/>
    <w:rsid w:val="00B03EAA"/>
    <w:rsid w:val="00B051A7"/>
    <w:rsid w:val="00B103CA"/>
    <w:rsid w:val="00B106AC"/>
    <w:rsid w:val="00B10854"/>
    <w:rsid w:val="00B1269E"/>
    <w:rsid w:val="00B14F49"/>
    <w:rsid w:val="00B20584"/>
    <w:rsid w:val="00B205AC"/>
    <w:rsid w:val="00B2168C"/>
    <w:rsid w:val="00B2644D"/>
    <w:rsid w:val="00B31237"/>
    <w:rsid w:val="00B3660B"/>
    <w:rsid w:val="00B37310"/>
    <w:rsid w:val="00B45DE8"/>
    <w:rsid w:val="00B4702D"/>
    <w:rsid w:val="00B61309"/>
    <w:rsid w:val="00B61BF4"/>
    <w:rsid w:val="00B646EE"/>
    <w:rsid w:val="00B64FFC"/>
    <w:rsid w:val="00B65B84"/>
    <w:rsid w:val="00B71680"/>
    <w:rsid w:val="00B72B55"/>
    <w:rsid w:val="00B72EF3"/>
    <w:rsid w:val="00B74141"/>
    <w:rsid w:val="00B7574A"/>
    <w:rsid w:val="00B82058"/>
    <w:rsid w:val="00B95442"/>
    <w:rsid w:val="00B97E6F"/>
    <w:rsid w:val="00BA4221"/>
    <w:rsid w:val="00BB31AD"/>
    <w:rsid w:val="00BC4F56"/>
    <w:rsid w:val="00BC60B4"/>
    <w:rsid w:val="00BC6B5E"/>
    <w:rsid w:val="00BD2E2C"/>
    <w:rsid w:val="00BD2F88"/>
    <w:rsid w:val="00BE6287"/>
    <w:rsid w:val="00BE7FBF"/>
    <w:rsid w:val="00BF3801"/>
    <w:rsid w:val="00BF413F"/>
    <w:rsid w:val="00C0182D"/>
    <w:rsid w:val="00C02F35"/>
    <w:rsid w:val="00C1270D"/>
    <w:rsid w:val="00C160DC"/>
    <w:rsid w:val="00C1656C"/>
    <w:rsid w:val="00C166D2"/>
    <w:rsid w:val="00C215F0"/>
    <w:rsid w:val="00C24A97"/>
    <w:rsid w:val="00C318AB"/>
    <w:rsid w:val="00C33BF7"/>
    <w:rsid w:val="00C44369"/>
    <w:rsid w:val="00C57D9A"/>
    <w:rsid w:val="00C60C36"/>
    <w:rsid w:val="00C627E9"/>
    <w:rsid w:val="00C7369C"/>
    <w:rsid w:val="00C82DC1"/>
    <w:rsid w:val="00C84FDC"/>
    <w:rsid w:val="00C928D4"/>
    <w:rsid w:val="00CB012E"/>
    <w:rsid w:val="00CB04FD"/>
    <w:rsid w:val="00CB0F9B"/>
    <w:rsid w:val="00CB3192"/>
    <w:rsid w:val="00CD35FE"/>
    <w:rsid w:val="00CD382C"/>
    <w:rsid w:val="00CE16F9"/>
    <w:rsid w:val="00CE410B"/>
    <w:rsid w:val="00CE668B"/>
    <w:rsid w:val="00D00E15"/>
    <w:rsid w:val="00D04ACE"/>
    <w:rsid w:val="00D122F5"/>
    <w:rsid w:val="00D128B7"/>
    <w:rsid w:val="00D14705"/>
    <w:rsid w:val="00D20C86"/>
    <w:rsid w:val="00D20F7B"/>
    <w:rsid w:val="00D36346"/>
    <w:rsid w:val="00D36DA4"/>
    <w:rsid w:val="00D42B6D"/>
    <w:rsid w:val="00D4755F"/>
    <w:rsid w:val="00D5362B"/>
    <w:rsid w:val="00D63B43"/>
    <w:rsid w:val="00D73ED4"/>
    <w:rsid w:val="00D75429"/>
    <w:rsid w:val="00D842B7"/>
    <w:rsid w:val="00D849EB"/>
    <w:rsid w:val="00D97FCC"/>
    <w:rsid w:val="00DA4204"/>
    <w:rsid w:val="00DB08FB"/>
    <w:rsid w:val="00DB6BB2"/>
    <w:rsid w:val="00DD0744"/>
    <w:rsid w:val="00DE2034"/>
    <w:rsid w:val="00DE6CC3"/>
    <w:rsid w:val="00DF4FFB"/>
    <w:rsid w:val="00DF51F2"/>
    <w:rsid w:val="00DF6796"/>
    <w:rsid w:val="00DF71EC"/>
    <w:rsid w:val="00E054A2"/>
    <w:rsid w:val="00E14D38"/>
    <w:rsid w:val="00E16735"/>
    <w:rsid w:val="00E17C07"/>
    <w:rsid w:val="00E203BB"/>
    <w:rsid w:val="00E25C4D"/>
    <w:rsid w:val="00E34D82"/>
    <w:rsid w:val="00E34E72"/>
    <w:rsid w:val="00E43B85"/>
    <w:rsid w:val="00E47744"/>
    <w:rsid w:val="00E478E1"/>
    <w:rsid w:val="00E555BD"/>
    <w:rsid w:val="00E67634"/>
    <w:rsid w:val="00E73EA0"/>
    <w:rsid w:val="00E75E78"/>
    <w:rsid w:val="00E80C08"/>
    <w:rsid w:val="00E80C32"/>
    <w:rsid w:val="00E90B7D"/>
    <w:rsid w:val="00E91737"/>
    <w:rsid w:val="00E9741F"/>
    <w:rsid w:val="00EA19FD"/>
    <w:rsid w:val="00EA2907"/>
    <w:rsid w:val="00EA77E6"/>
    <w:rsid w:val="00EB0676"/>
    <w:rsid w:val="00EB452C"/>
    <w:rsid w:val="00EB4DE9"/>
    <w:rsid w:val="00EC6234"/>
    <w:rsid w:val="00EE09BB"/>
    <w:rsid w:val="00EE1210"/>
    <w:rsid w:val="00EE3C78"/>
    <w:rsid w:val="00EE4AC1"/>
    <w:rsid w:val="00EF1775"/>
    <w:rsid w:val="00EF2129"/>
    <w:rsid w:val="00EF44D9"/>
    <w:rsid w:val="00F009BA"/>
    <w:rsid w:val="00F01A73"/>
    <w:rsid w:val="00F0791C"/>
    <w:rsid w:val="00F07A57"/>
    <w:rsid w:val="00F139E9"/>
    <w:rsid w:val="00F17927"/>
    <w:rsid w:val="00F23D4A"/>
    <w:rsid w:val="00F256EA"/>
    <w:rsid w:val="00F40BDC"/>
    <w:rsid w:val="00F43162"/>
    <w:rsid w:val="00F43E9B"/>
    <w:rsid w:val="00F441FC"/>
    <w:rsid w:val="00F477BD"/>
    <w:rsid w:val="00F54BAB"/>
    <w:rsid w:val="00F62758"/>
    <w:rsid w:val="00F62EE1"/>
    <w:rsid w:val="00F645D0"/>
    <w:rsid w:val="00F700BE"/>
    <w:rsid w:val="00F77643"/>
    <w:rsid w:val="00F77AFA"/>
    <w:rsid w:val="00F77C2B"/>
    <w:rsid w:val="00F80925"/>
    <w:rsid w:val="00F86646"/>
    <w:rsid w:val="00F86A50"/>
    <w:rsid w:val="00F9420A"/>
    <w:rsid w:val="00F95155"/>
    <w:rsid w:val="00F976F2"/>
    <w:rsid w:val="00FA3BE0"/>
    <w:rsid w:val="00FA7247"/>
    <w:rsid w:val="00FB4570"/>
    <w:rsid w:val="00FB710D"/>
    <w:rsid w:val="00FB765C"/>
    <w:rsid w:val="00FD4B4D"/>
    <w:rsid w:val="00FE04C7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DFDFE9-0CF2-4090-B2DC-5B695B16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D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3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53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05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530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60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160DC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14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AB3CDB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7706E-1053-4FD0-B6ED-26E5A80AD672}"/>
</file>

<file path=customXml/itemProps2.xml><?xml version="1.0" encoding="utf-8"?>
<ds:datastoreItem xmlns:ds="http://schemas.openxmlformats.org/officeDocument/2006/customXml" ds:itemID="{5BACC043-C14F-4D92-B75D-D35F1DB78990}"/>
</file>

<file path=customXml/itemProps3.xml><?xml version="1.0" encoding="utf-8"?>
<ds:datastoreItem xmlns:ds="http://schemas.openxmlformats.org/officeDocument/2006/customXml" ds:itemID="{C2BE0AAA-0E06-4879-B95F-584F3CDB6459}"/>
</file>

<file path=customXml/itemProps4.xml><?xml version="1.0" encoding="utf-8"?>
<ds:datastoreItem xmlns:ds="http://schemas.openxmlformats.org/officeDocument/2006/customXml" ds:itemID="{42919695-134A-4B0D-9D6C-C3368CA31B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3</Pages>
  <Words>2515</Words>
  <Characters>185</Characters>
  <Application>Microsoft Office Word</Application>
  <DocSecurity>0</DocSecurity>
  <Lines>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神戸地域団体活動パワーアップ事業実施要綱</vt:lpstr>
      <vt:lpstr>神戸地域団体活動パワーアップ事業実施要綱</vt:lpstr>
    </vt:vector>
  </TitlesOfParts>
  <Company>兵庫県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神戸地域団体活動パワーアップ事業実施要綱</dc:title>
  <dc:subject/>
  <dc:creator>m045346</dc:creator>
  <cp:keywords/>
  <dc:description/>
  <cp:lastModifiedBy>斧渕　祐介</cp:lastModifiedBy>
  <cp:revision>2</cp:revision>
  <cp:lastPrinted>2023-04-07T07:30:00Z</cp:lastPrinted>
  <dcterms:created xsi:type="dcterms:W3CDTF">2022-06-01T06:36:00Z</dcterms:created>
  <dcterms:modified xsi:type="dcterms:W3CDTF">2023-11-21T00:38:00Z</dcterms:modified>
</cp:coreProperties>
</file>