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9C" w:rsidRPr="0047599C" w:rsidRDefault="0047599C" w:rsidP="0047599C">
      <w:pPr>
        <w:jc w:val="left"/>
        <w:rPr>
          <w:rFonts w:ascii="ＭＳ ゴシック" w:eastAsia="ＭＳ ゴシック" w:hAnsi="ＭＳ ゴシック"/>
          <w:sz w:val="22"/>
          <w:szCs w:val="28"/>
        </w:rPr>
      </w:pPr>
      <w:bookmarkStart w:id="0" w:name="_GoBack"/>
      <w:bookmarkEnd w:id="0"/>
      <w:r w:rsidRPr="00F854F2">
        <w:rPr>
          <w:rFonts w:ascii="ＭＳ ゴシック" w:eastAsia="ＭＳ ゴシック" w:hAnsi="ＭＳ ゴシック" w:hint="eastAsia"/>
          <w:sz w:val="22"/>
          <w:szCs w:val="28"/>
        </w:rPr>
        <w:t>（別紙２－２）</w:t>
      </w:r>
    </w:p>
    <w:p w:rsidR="00890990" w:rsidRPr="00860134" w:rsidRDefault="00252534" w:rsidP="00952BE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収支予算書に係る</w:t>
      </w:r>
      <w:r w:rsidR="005B4BF4" w:rsidRPr="00860134">
        <w:rPr>
          <w:rFonts w:ascii="ＭＳ ゴシック" w:eastAsia="ＭＳ ゴシック" w:hAnsi="ＭＳ ゴシック" w:hint="eastAsia"/>
          <w:sz w:val="28"/>
          <w:szCs w:val="28"/>
        </w:rPr>
        <w:t>注意事項</w:t>
      </w:r>
    </w:p>
    <w:p w:rsidR="005B4BF4" w:rsidRDefault="005B4BF4" w:rsidP="00952BE0"/>
    <w:p w:rsidR="005B4BF4" w:rsidRPr="008544F0" w:rsidRDefault="00FA51E6" w:rsidP="00952BE0">
      <w:pPr>
        <w:rPr>
          <w:rFonts w:ascii="ＭＳ ゴシック" w:eastAsia="ＭＳ ゴシック" w:hAnsi="ＭＳ ゴシック"/>
          <w:szCs w:val="24"/>
        </w:rPr>
      </w:pPr>
      <w:r w:rsidRPr="008544F0">
        <w:rPr>
          <w:rFonts w:ascii="ＭＳ ゴシック" w:eastAsia="ＭＳ ゴシック" w:hAnsi="ＭＳ ゴシック" w:hint="eastAsia"/>
          <w:szCs w:val="24"/>
        </w:rPr>
        <w:t>１　事業実施期間</w:t>
      </w:r>
    </w:p>
    <w:p w:rsidR="00FA51E6" w:rsidRPr="008544F0" w:rsidRDefault="00FA51E6" w:rsidP="00952BE0">
      <w:pPr>
        <w:ind w:left="240" w:hangingChars="100" w:hanging="240"/>
        <w:rPr>
          <w:rFonts w:ascii="ＭＳ 明朝" w:hAnsi="ＭＳ 明朝"/>
          <w:szCs w:val="24"/>
        </w:rPr>
      </w:pPr>
      <w:r w:rsidRPr="008544F0">
        <w:rPr>
          <w:rFonts w:ascii="ＭＳ 明朝" w:hAnsi="ＭＳ 明朝" w:hint="eastAsia"/>
          <w:szCs w:val="24"/>
        </w:rPr>
        <w:t xml:space="preserve">　　補助金交付申請書に記載の事業着手予定年月日と事業完了予定年月日と一致</w:t>
      </w:r>
      <w:r w:rsidR="00907161" w:rsidRPr="008544F0">
        <w:rPr>
          <w:rFonts w:ascii="ＭＳ 明朝" w:hAnsi="ＭＳ 明朝" w:hint="eastAsia"/>
          <w:szCs w:val="24"/>
        </w:rPr>
        <w:t>します</w:t>
      </w:r>
      <w:r w:rsidRPr="008544F0">
        <w:rPr>
          <w:rFonts w:ascii="ＭＳ 明朝" w:hAnsi="ＭＳ 明朝" w:hint="eastAsia"/>
          <w:szCs w:val="24"/>
        </w:rPr>
        <w:t>。</w:t>
      </w:r>
    </w:p>
    <w:p w:rsidR="00FA51E6" w:rsidRPr="008544F0" w:rsidRDefault="00FA51E6" w:rsidP="00952BE0">
      <w:pPr>
        <w:rPr>
          <w:rFonts w:ascii="ＭＳ 明朝" w:hAnsi="ＭＳ 明朝"/>
          <w:szCs w:val="24"/>
        </w:rPr>
      </w:pPr>
    </w:p>
    <w:p w:rsidR="00FA51E6" w:rsidRPr="008544F0" w:rsidRDefault="00FA51E6" w:rsidP="00952BE0">
      <w:pPr>
        <w:rPr>
          <w:rFonts w:ascii="ＭＳ ゴシック" w:eastAsia="ＭＳ ゴシック" w:hAnsi="ＭＳ ゴシック"/>
          <w:szCs w:val="24"/>
        </w:rPr>
      </w:pPr>
      <w:r w:rsidRPr="008544F0">
        <w:rPr>
          <w:rFonts w:ascii="ＭＳ ゴシック" w:eastAsia="ＭＳ ゴシック" w:hAnsi="ＭＳ ゴシック" w:hint="eastAsia"/>
          <w:szCs w:val="24"/>
        </w:rPr>
        <w:t>２　収入の部</w:t>
      </w:r>
    </w:p>
    <w:p w:rsidR="007326C5" w:rsidRPr="008544F0" w:rsidRDefault="00952BE0" w:rsidP="00952BE0">
      <w:pPr>
        <w:ind w:firstLineChars="50" w:firstLine="120"/>
        <w:rPr>
          <w:rFonts w:ascii="ＭＳ ゴシック" w:eastAsia="ＭＳ ゴシック" w:hAnsi="ＭＳ ゴシック"/>
          <w:szCs w:val="24"/>
        </w:rPr>
      </w:pPr>
      <w:r>
        <w:rPr>
          <w:rFonts w:ascii="ＭＳ ゴシック" w:eastAsia="ＭＳ ゴシック" w:hAnsi="ＭＳ ゴシック" w:hint="eastAsia"/>
          <w:szCs w:val="24"/>
        </w:rPr>
        <w:t xml:space="preserve">(1)　</w:t>
      </w:r>
      <w:r w:rsidR="007326C5" w:rsidRPr="008544F0">
        <w:rPr>
          <w:rFonts w:ascii="ＭＳ ゴシック" w:eastAsia="ＭＳ ゴシック" w:hAnsi="ＭＳ ゴシック" w:hint="eastAsia"/>
          <w:szCs w:val="24"/>
        </w:rPr>
        <w:t>他の助成金・補助金</w:t>
      </w:r>
    </w:p>
    <w:p w:rsidR="005B4BF4" w:rsidRPr="008544F0" w:rsidRDefault="00877BFC" w:rsidP="00952BE0">
      <w:pPr>
        <w:ind w:leftChars="200" w:left="480" w:firstLineChars="100" w:firstLine="240"/>
        <w:rPr>
          <w:rFonts w:ascii="ＭＳ 明朝" w:hAnsi="ＭＳ 明朝"/>
          <w:szCs w:val="24"/>
        </w:rPr>
      </w:pPr>
      <w:r w:rsidRPr="008544F0">
        <w:rPr>
          <w:rFonts w:ascii="ＭＳ 明朝" w:hAnsi="ＭＳ 明朝" w:hint="eastAsia"/>
          <w:szCs w:val="24"/>
        </w:rPr>
        <w:t>国、</w:t>
      </w:r>
      <w:r w:rsidR="000B59A3" w:rsidRPr="008544F0">
        <w:rPr>
          <w:rFonts w:ascii="ＭＳ 明朝" w:hAnsi="ＭＳ 明朝" w:hint="eastAsia"/>
          <w:szCs w:val="24"/>
        </w:rPr>
        <w:t>兵庫県（兵庫県の関連団体や外郭団体を含む。）</w:t>
      </w:r>
      <w:r w:rsidRPr="008544F0">
        <w:rPr>
          <w:rFonts w:ascii="ＭＳ 明朝" w:hAnsi="ＭＳ 明朝" w:hint="eastAsia"/>
          <w:szCs w:val="24"/>
        </w:rPr>
        <w:t>、</w:t>
      </w:r>
      <w:r w:rsidR="000B59A3" w:rsidRPr="008544F0">
        <w:rPr>
          <w:rFonts w:ascii="ＭＳ 明朝" w:hAnsi="ＭＳ 明朝" w:hint="eastAsia"/>
          <w:szCs w:val="24"/>
        </w:rPr>
        <w:t>市町の助成金・補助金を受けている事業や当該行政機関等からの委託事業は補助対象事業にはなりません。</w:t>
      </w:r>
    </w:p>
    <w:p w:rsidR="007326C5" w:rsidRPr="008544F0" w:rsidRDefault="00952BE0" w:rsidP="00952BE0">
      <w:pPr>
        <w:ind w:firstLineChars="50" w:firstLine="120"/>
        <w:rPr>
          <w:rFonts w:ascii="ＭＳ ゴシック" w:eastAsia="ＭＳ ゴシック" w:hAnsi="ＭＳ ゴシック"/>
          <w:szCs w:val="24"/>
        </w:rPr>
      </w:pPr>
      <w:r w:rsidRPr="00952BE0">
        <w:rPr>
          <w:rFonts w:ascii="ＭＳ ゴシック" w:eastAsia="ＭＳ ゴシック" w:hAnsi="ＭＳ ゴシック" w:hint="eastAsia"/>
          <w:szCs w:val="24"/>
        </w:rPr>
        <w:t>(2)</w:t>
      </w:r>
      <w:r>
        <w:rPr>
          <w:rFonts w:ascii="ＭＳ 明朝" w:hAnsi="ＭＳ 明朝" w:hint="eastAsia"/>
          <w:szCs w:val="24"/>
        </w:rPr>
        <w:t xml:space="preserve">　</w:t>
      </w:r>
      <w:r w:rsidR="007326C5" w:rsidRPr="008544F0">
        <w:rPr>
          <w:rFonts w:ascii="ＭＳ ゴシック" w:eastAsia="ＭＳ ゴシック" w:hAnsi="ＭＳ ゴシック" w:hint="eastAsia"/>
          <w:szCs w:val="24"/>
        </w:rPr>
        <w:t>その他（協賛金・寄付収入）</w:t>
      </w:r>
    </w:p>
    <w:p w:rsidR="005B4BF4" w:rsidRPr="008544F0" w:rsidRDefault="00592058" w:rsidP="00952BE0">
      <w:pPr>
        <w:ind w:left="480" w:hangingChars="200" w:hanging="480"/>
        <w:rPr>
          <w:rFonts w:ascii="ＭＳ 明朝" w:hAnsi="ＭＳ 明朝"/>
          <w:szCs w:val="24"/>
        </w:rPr>
      </w:pPr>
      <w:r w:rsidRPr="008544F0">
        <w:rPr>
          <w:rFonts w:ascii="ＭＳ 明朝" w:hAnsi="ＭＳ 明朝" w:hint="eastAsia"/>
          <w:szCs w:val="24"/>
        </w:rPr>
        <w:t xml:space="preserve">　　　</w:t>
      </w:r>
      <w:r w:rsidR="004F2D4A" w:rsidRPr="008544F0">
        <w:rPr>
          <w:rFonts w:ascii="ＭＳ 明朝" w:hAnsi="ＭＳ 明朝" w:hint="eastAsia"/>
          <w:szCs w:val="24"/>
        </w:rPr>
        <w:t>協賛金、寄付収入、</w:t>
      </w:r>
      <w:r w:rsidRPr="008544F0">
        <w:rPr>
          <w:rFonts w:ascii="ＭＳ 明朝" w:hAnsi="ＭＳ 明朝" w:hint="eastAsia"/>
          <w:szCs w:val="24"/>
        </w:rPr>
        <w:t>クラウドファンディング</w:t>
      </w:r>
      <w:r w:rsidR="004F2D4A" w:rsidRPr="008544F0">
        <w:rPr>
          <w:rFonts w:ascii="ＭＳ 明朝" w:hAnsi="ＭＳ 明朝" w:hint="eastAsia"/>
          <w:szCs w:val="24"/>
        </w:rPr>
        <w:t>等</w:t>
      </w:r>
      <w:r w:rsidRPr="008544F0">
        <w:rPr>
          <w:rFonts w:ascii="ＭＳ 明朝" w:hAnsi="ＭＳ 明朝" w:hint="eastAsia"/>
          <w:szCs w:val="24"/>
        </w:rPr>
        <w:t>での収入がある場合、その他</w:t>
      </w:r>
      <w:r w:rsidR="0021737B" w:rsidRPr="008544F0">
        <w:rPr>
          <w:rFonts w:ascii="ＭＳ 明朝" w:hAnsi="ＭＳ 明朝" w:hint="eastAsia"/>
          <w:szCs w:val="24"/>
        </w:rPr>
        <w:t>の欄に</w:t>
      </w:r>
      <w:r w:rsidRPr="008544F0">
        <w:rPr>
          <w:rFonts w:ascii="ＭＳ 明朝" w:hAnsi="ＭＳ 明朝" w:hint="eastAsia"/>
          <w:szCs w:val="24"/>
        </w:rPr>
        <w:t>記載してください。</w:t>
      </w:r>
    </w:p>
    <w:p w:rsidR="008544F0" w:rsidRDefault="008544F0" w:rsidP="00952BE0">
      <w:pPr>
        <w:rPr>
          <w:rFonts w:ascii="ＭＳ ゴシック" w:eastAsia="ＭＳ ゴシック" w:hAnsi="ＭＳ ゴシック"/>
          <w:szCs w:val="24"/>
        </w:rPr>
      </w:pPr>
    </w:p>
    <w:p w:rsidR="005B4BF4" w:rsidRPr="008544F0" w:rsidRDefault="000B59A3" w:rsidP="00952BE0">
      <w:pPr>
        <w:rPr>
          <w:rFonts w:ascii="ＭＳ 明朝" w:hAnsi="ＭＳ 明朝"/>
          <w:szCs w:val="24"/>
        </w:rPr>
      </w:pPr>
      <w:r w:rsidRPr="008544F0">
        <w:rPr>
          <w:rFonts w:ascii="ＭＳ ゴシック" w:eastAsia="ＭＳ ゴシック" w:hAnsi="ＭＳ ゴシック" w:hint="eastAsia"/>
          <w:szCs w:val="24"/>
        </w:rPr>
        <w:t>３　支出の部</w:t>
      </w:r>
      <w:r w:rsidR="00044781" w:rsidRPr="008544F0">
        <w:rPr>
          <w:rFonts w:ascii="ＭＳ 明朝" w:hAnsi="ＭＳ 明朝" w:hint="eastAsia"/>
          <w:szCs w:val="24"/>
        </w:rPr>
        <w:t>（</w:t>
      </w:r>
      <w:r w:rsidR="00044781" w:rsidRPr="008544F0">
        <w:rPr>
          <w:rFonts w:ascii="ＭＳ 明朝" w:hAnsi="ＭＳ 明朝" w:hint="eastAsia"/>
          <w:szCs w:val="24"/>
          <w:u w:val="single"/>
        </w:rPr>
        <w:t>「支出合計</w:t>
      </w:r>
      <w:r w:rsidR="00044781" w:rsidRPr="008544F0">
        <w:rPr>
          <w:rFonts w:ascii="ＭＳ 明朝" w:hAnsi="ＭＳ 明朝"/>
          <w:szCs w:val="24"/>
          <w:u w:val="single"/>
        </w:rPr>
        <w:t>[Ａ+Ｂ]」が、申請する事業の総事業費となります。</w:t>
      </w:r>
      <w:r w:rsidR="00044781" w:rsidRPr="008544F0">
        <w:rPr>
          <w:rFonts w:ascii="ＭＳ 明朝" w:hAnsi="ＭＳ 明朝" w:hint="eastAsia"/>
          <w:szCs w:val="24"/>
        </w:rPr>
        <w:t>）</w:t>
      </w:r>
    </w:p>
    <w:p w:rsidR="005B4BF4" w:rsidRPr="000B63E6" w:rsidRDefault="00952BE0" w:rsidP="00952BE0">
      <w:pPr>
        <w:ind w:firstLineChars="50" w:firstLine="120"/>
        <w:rPr>
          <w:rFonts w:ascii="ＭＳ ゴシック" w:eastAsia="ＭＳ ゴシック" w:hAnsi="ＭＳ ゴシック"/>
          <w:szCs w:val="24"/>
        </w:rPr>
      </w:pPr>
      <w:r>
        <w:rPr>
          <w:rFonts w:ascii="ＭＳ ゴシック" w:eastAsia="ＭＳ ゴシック" w:hAnsi="ＭＳ ゴシック" w:hint="eastAsia"/>
          <w:szCs w:val="24"/>
        </w:rPr>
        <w:t xml:space="preserve">(1)　</w:t>
      </w:r>
      <w:r w:rsidR="00A6215E" w:rsidRPr="000B63E6">
        <w:rPr>
          <w:rFonts w:ascii="ＭＳ ゴシック" w:eastAsia="ＭＳ ゴシック" w:hAnsi="ＭＳ ゴシック" w:hint="eastAsia"/>
          <w:szCs w:val="24"/>
        </w:rPr>
        <w:t>補助対象経費</w:t>
      </w:r>
    </w:p>
    <w:p w:rsidR="0038458F" w:rsidRPr="008544F0" w:rsidRDefault="0038458F" w:rsidP="00952BE0">
      <w:pPr>
        <w:ind w:leftChars="300" w:left="720" w:firstLineChars="100" w:firstLine="240"/>
        <w:rPr>
          <w:rFonts w:ascii="ＭＳ 明朝" w:hAnsi="ＭＳ 明朝"/>
          <w:szCs w:val="24"/>
        </w:rPr>
      </w:pPr>
      <w:r w:rsidRPr="008544F0">
        <w:rPr>
          <w:rFonts w:ascii="ＭＳ 明朝" w:hAnsi="ＭＳ 明朝" w:hint="eastAsia"/>
          <w:szCs w:val="24"/>
        </w:rPr>
        <w:t>下記</w:t>
      </w:r>
      <w:r w:rsidRPr="008544F0">
        <w:rPr>
          <w:rFonts w:ascii="ＭＳ 明朝" w:hAnsi="ＭＳ 明朝"/>
          <w:szCs w:val="24"/>
        </w:rPr>
        <w:t>の「補助対象経費」に該当する費目を</w:t>
      </w:r>
      <w:r w:rsidR="00952BE0">
        <w:rPr>
          <w:rFonts w:ascii="ＭＳ 明朝" w:hAnsi="ＭＳ 明朝" w:hint="eastAsia"/>
          <w:szCs w:val="24"/>
        </w:rPr>
        <w:t>記載し</w:t>
      </w:r>
      <w:r w:rsidRPr="008544F0">
        <w:rPr>
          <w:rFonts w:ascii="ＭＳ 明朝" w:hAnsi="ＭＳ 明朝"/>
          <w:szCs w:val="24"/>
        </w:rPr>
        <w:t>てください。「小計[Ａ]」</w:t>
      </w:r>
      <w:r w:rsidR="00C62D34">
        <w:rPr>
          <w:rFonts w:ascii="ＭＳ 明朝" w:hAnsi="ＭＳ 明朝" w:hint="eastAsia"/>
          <w:szCs w:val="24"/>
        </w:rPr>
        <w:t>は</w:t>
      </w:r>
      <w:r w:rsidRPr="008544F0">
        <w:rPr>
          <w:rFonts w:ascii="ＭＳ 明朝" w:hAnsi="ＭＳ 明朝"/>
          <w:szCs w:val="24"/>
        </w:rPr>
        <w:t>、補助金申請金額</w:t>
      </w:r>
      <w:r w:rsidR="00C62D34">
        <w:rPr>
          <w:rFonts w:ascii="ＭＳ 明朝" w:hAnsi="ＭＳ 明朝" w:hint="eastAsia"/>
          <w:szCs w:val="24"/>
        </w:rPr>
        <w:t>と同額以上になります</w:t>
      </w:r>
      <w:r w:rsidRPr="008544F0">
        <w:rPr>
          <w:rFonts w:ascii="ＭＳ 明朝" w:hAnsi="ＭＳ 明朝"/>
          <w:szCs w:val="24"/>
        </w:rPr>
        <w:t>。</w:t>
      </w:r>
      <w:r w:rsidR="003C77F0" w:rsidRPr="008544F0">
        <w:rPr>
          <w:rFonts w:ascii="ＭＳ 明朝" w:hAnsi="ＭＳ 明朝"/>
          <w:szCs w:val="24"/>
        </w:rPr>
        <w:tab/>
      </w:r>
    </w:p>
    <w:p w:rsidR="004F2D4A" w:rsidRPr="008544F0" w:rsidRDefault="004F2D4A" w:rsidP="00952BE0">
      <w:pPr>
        <w:ind w:firstLineChars="250" w:firstLine="600"/>
        <w:rPr>
          <w:rFonts w:ascii="ＭＳ 明朝" w:hAnsi="ＭＳ 明朝" w:cs="Times New Roman"/>
          <w:szCs w:val="24"/>
        </w:rPr>
      </w:pPr>
      <w:r w:rsidRPr="00152B42">
        <w:rPr>
          <w:rFonts w:ascii="ＭＳ ゴシック" w:eastAsia="ＭＳ ゴシック" w:hAnsi="ＭＳ ゴシック" w:cs="Times New Roman" w:hint="eastAsia"/>
          <w:szCs w:val="24"/>
        </w:rPr>
        <w:t>①謝金</w:t>
      </w:r>
      <w:r w:rsidRPr="008544F0">
        <w:rPr>
          <w:rFonts w:ascii="ＭＳ 明朝" w:hAnsi="ＭＳ 明朝" w:cs="Times New Roman" w:hint="eastAsia"/>
          <w:szCs w:val="24"/>
        </w:rPr>
        <w:t xml:space="preserve">　講師・一時保育者等（以下、講師等という。）への謝金</w:t>
      </w:r>
      <w:r w:rsidRPr="008544F0">
        <w:rPr>
          <w:rFonts w:ascii="ＭＳ 明朝" w:hAnsi="ＭＳ 明朝" w:cs="Times New Roman"/>
          <w:szCs w:val="24"/>
        </w:rPr>
        <w:t xml:space="preserve">  </w:t>
      </w:r>
    </w:p>
    <w:p w:rsidR="004F2D4A" w:rsidRPr="008544F0" w:rsidRDefault="008544F0" w:rsidP="00952BE0">
      <w:pPr>
        <w:ind w:firstLineChars="250" w:firstLine="600"/>
        <w:rPr>
          <w:rFonts w:ascii="ＭＳ 明朝" w:hAnsi="ＭＳ 明朝" w:cs="Times New Roman"/>
          <w:szCs w:val="24"/>
        </w:rPr>
      </w:pPr>
      <w:r>
        <w:rPr>
          <w:rFonts w:ascii="ＭＳ 明朝" w:hAnsi="ＭＳ 明朝" w:cs="Times New Roman" w:hint="eastAsia"/>
          <w:szCs w:val="24"/>
        </w:rPr>
        <w:t xml:space="preserve">　</w:t>
      </w:r>
      <w:r w:rsidR="004F2D4A" w:rsidRPr="008544F0">
        <w:rPr>
          <w:rFonts w:ascii="ＭＳ 明朝" w:hAnsi="ＭＳ 明朝" w:cs="Times New Roman" w:hint="eastAsia"/>
          <w:szCs w:val="24"/>
        </w:rPr>
        <w:t>※１人１回あたり５万円を上限</w:t>
      </w:r>
      <w:r w:rsidR="004F2D4A" w:rsidRPr="008544F0">
        <w:rPr>
          <w:rFonts w:ascii="ＭＳ 明朝" w:hAnsi="ＭＳ 明朝" w:cs="Times New Roman"/>
          <w:szCs w:val="24"/>
        </w:rPr>
        <w:t xml:space="preserve">  ※申請団体や協働団体メンバーへの謝金は不可。　</w:t>
      </w:r>
    </w:p>
    <w:p w:rsidR="004F2D4A" w:rsidRPr="008544F0" w:rsidRDefault="004F2D4A" w:rsidP="00952BE0">
      <w:pPr>
        <w:ind w:firstLineChars="250" w:firstLine="600"/>
        <w:rPr>
          <w:rFonts w:ascii="ＭＳ 明朝" w:hAnsi="ＭＳ 明朝" w:cs="Times New Roman"/>
          <w:szCs w:val="24"/>
        </w:rPr>
      </w:pPr>
      <w:r w:rsidRPr="00152B42">
        <w:rPr>
          <w:rFonts w:ascii="ＭＳ ゴシック" w:eastAsia="ＭＳ ゴシック" w:hAnsi="ＭＳ ゴシック" w:cs="Times New Roman" w:hint="eastAsia"/>
          <w:szCs w:val="24"/>
        </w:rPr>
        <w:t>②旅費</w:t>
      </w:r>
      <w:r w:rsidRPr="008544F0">
        <w:rPr>
          <w:rFonts w:ascii="ＭＳ 明朝" w:hAnsi="ＭＳ 明朝" w:cs="Times New Roman" w:hint="eastAsia"/>
          <w:szCs w:val="24"/>
        </w:rPr>
        <w:t xml:space="preserve">　講師等交通費実費、活動に要するスタッフ交通費実費</w:t>
      </w:r>
    </w:p>
    <w:p w:rsidR="004F2D4A" w:rsidRPr="008544F0" w:rsidRDefault="004F2D4A" w:rsidP="00952BE0">
      <w:pPr>
        <w:ind w:leftChars="350" w:left="1080" w:hangingChars="100" w:hanging="240"/>
        <w:rPr>
          <w:rFonts w:ascii="ＭＳ 明朝" w:hAnsi="ＭＳ 明朝" w:cs="Times New Roman"/>
          <w:szCs w:val="24"/>
        </w:rPr>
      </w:pPr>
      <w:r w:rsidRPr="008544F0">
        <w:rPr>
          <w:rFonts w:ascii="ＭＳ 明朝" w:hAnsi="ＭＳ 明朝" w:cs="Times New Roman" w:hint="eastAsia"/>
          <w:szCs w:val="24"/>
        </w:rPr>
        <w:t>※</w:t>
      </w:r>
      <w:r w:rsidR="008544F0">
        <w:rPr>
          <w:rFonts w:ascii="ＭＳ 明朝" w:hAnsi="ＭＳ 明朝" w:cs="Times New Roman" w:hint="eastAsia"/>
          <w:szCs w:val="24"/>
        </w:rPr>
        <w:t xml:space="preserve">　</w:t>
      </w:r>
      <w:r w:rsidRPr="008544F0">
        <w:rPr>
          <w:rFonts w:ascii="ＭＳ 明朝" w:hAnsi="ＭＳ 明朝" w:cs="Times New Roman" w:hint="eastAsia"/>
          <w:szCs w:val="24"/>
        </w:rPr>
        <w:t>自家用車等での移動にかかる経費、ガソリン代、乗車カード購入費、タクシー代等の交通費は不可。</w:t>
      </w:r>
    </w:p>
    <w:p w:rsidR="004F2D4A" w:rsidRPr="008544F0" w:rsidRDefault="004F2D4A" w:rsidP="00952BE0">
      <w:pPr>
        <w:ind w:firstLineChars="250" w:firstLine="600"/>
        <w:rPr>
          <w:rFonts w:ascii="ＭＳ 明朝" w:hAnsi="ＭＳ 明朝" w:cs="Times New Roman"/>
          <w:szCs w:val="24"/>
        </w:rPr>
      </w:pPr>
      <w:r w:rsidRPr="00152B42">
        <w:rPr>
          <w:rFonts w:ascii="ＭＳ ゴシック" w:eastAsia="ＭＳ ゴシック" w:hAnsi="ＭＳ ゴシック" w:cs="Times New Roman" w:hint="eastAsia"/>
          <w:szCs w:val="24"/>
        </w:rPr>
        <w:t>③広報宣伝費</w:t>
      </w:r>
      <w:r w:rsidRPr="008544F0">
        <w:rPr>
          <w:rFonts w:ascii="ＭＳ 明朝" w:hAnsi="ＭＳ 明朝" w:cs="Times New Roman" w:hint="eastAsia"/>
          <w:szCs w:val="24"/>
        </w:rPr>
        <w:t xml:space="preserve">　ＰＲ用ポスター・チラシ・パンフレット・冊子・のぼり等作成費</w:t>
      </w:r>
    </w:p>
    <w:p w:rsidR="004F2D4A" w:rsidRPr="008544F0" w:rsidRDefault="004F2D4A" w:rsidP="00952BE0">
      <w:pPr>
        <w:ind w:firstLineChars="250" w:firstLine="600"/>
        <w:rPr>
          <w:rFonts w:ascii="ＭＳ 明朝" w:hAnsi="ＭＳ 明朝" w:cs="Times New Roman"/>
          <w:szCs w:val="24"/>
        </w:rPr>
      </w:pPr>
      <w:r w:rsidRPr="00152B42">
        <w:rPr>
          <w:rFonts w:ascii="ＭＳ ゴシック" w:eastAsia="ＭＳ ゴシック" w:hAnsi="ＭＳ ゴシック" w:cs="Times New Roman" w:hint="eastAsia"/>
          <w:szCs w:val="24"/>
        </w:rPr>
        <w:t>④需用費</w:t>
      </w:r>
      <w:r w:rsidRPr="008544F0">
        <w:rPr>
          <w:rFonts w:ascii="ＭＳ 明朝" w:hAnsi="ＭＳ 明朝" w:cs="Times New Roman" w:hint="eastAsia"/>
          <w:szCs w:val="24"/>
        </w:rPr>
        <w:t xml:space="preserve">　活動資材費、事務用品等消耗品、資料コピー代等</w:t>
      </w:r>
    </w:p>
    <w:p w:rsidR="004F2D4A" w:rsidRPr="00AD34D9" w:rsidRDefault="004F2D4A" w:rsidP="00AD34D9">
      <w:pPr>
        <w:ind w:leftChars="250" w:left="1560" w:hangingChars="400" w:hanging="960"/>
        <w:rPr>
          <w:rFonts w:ascii="ＭＳ ゴシック" w:eastAsia="ＭＳ ゴシック" w:hAnsi="ＭＳ ゴシック" w:cs="Times New Roman"/>
          <w:szCs w:val="24"/>
        </w:rPr>
      </w:pPr>
      <w:r w:rsidRPr="00152B42">
        <w:rPr>
          <w:rFonts w:ascii="ＭＳ ゴシック" w:eastAsia="ＭＳ ゴシック" w:hAnsi="ＭＳ ゴシック" w:cs="Times New Roman" w:hint="eastAsia"/>
          <w:szCs w:val="24"/>
        </w:rPr>
        <w:t>⑤役務費</w:t>
      </w:r>
      <w:r w:rsidR="00AD34D9">
        <w:rPr>
          <w:rFonts w:ascii="ＭＳ ゴシック" w:eastAsia="ＭＳ ゴシック" w:hAnsi="ＭＳ ゴシック" w:cs="Times New Roman" w:hint="eastAsia"/>
          <w:szCs w:val="24"/>
        </w:rPr>
        <w:t xml:space="preserve">　</w:t>
      </w:r>
      <w:r w:rsidRPr="008544F0">
        <w:rPr>
          <w:rFonts w:ascii="ＭＳ 明朝" w:hAnsi="ＭＳ 明朝" w:cs="Times New Roman" w:hint="eastAsia"/>
          <w:szCs w:val="24"/>
        </w:rPr>
        <w:t>郵券代、イベント保険料</w:t>
      </w:r>
      <w:r w:rsidR="007478C4">
        <w:rPr>
          <w:rFonts w:ascii="ＭＳ 明朝" w:hAnsi="ＭＳ 明朝" w:cs="Times New Roman" w:hint="eastAsia"/>
          <w:szCs w:val="24"/>
        </w:rPr>
        <w:t>、専門業者へ依頼する運搬費・会場の設営や撤去費・のぼり等設置費</w:t>
      </w:r>
      <w:r w:rsidRPr="008544F0">
        <w:rPr>
          <w:rFonts w:ascii="ＭＳ 明朝" w:hAnsi="ＭＳ 明朝" w:cs="Times New Roman" w:hint="eastAsia"/>
          <w:szCs w:val="24"/>
        </w:rPr>
        <w:t xml:space="preserve">等　</w:t>
      </w:r>
    </w:p>
    <w:p w:rsidR="004F2D4A" w:rsidRPr="008544F0" w:rsidRDefault="004F2D4A" w:rsidP="00952BE0">
      <w:pPr>
        <w:ind w:firstLineChars="250" w:firstLine="600"/>
        <w:rPr>
          <w:rFonts w:ascii="ＭＳ 明朝" w:hAnsi="ＭＳ 明朝" w:cs="Times New Roman"/>
          <w:szCs w:val="24"/>
        </w:rPr>
      </w:pPr>
      <w:r w:rsidRPr="00152B42">
        <w:rPr>
          <w:rFonts w:ascii="ＭＳ ゴシック" w:eastAsia="ＭＳ ゴシック" w:hAnsi="ＭＳ ゴシック" w:cs="Times New Roman" w:hint="eastAsia"/>
          <w:szCs w:val="24"/>
        </w:rPr>
        <w:t>⑥使用料</w:t>
      </w:r>
      <w:r w:rsidRPr="008544F0">
        <w:rPr>
          <w:rFonts w:ascii="ＭＳ 明朝" w:hAnsi="ＭＳ 明朝" w:cs="Times New Roman" w:hint="eastAsia"/>
          <w:szCs w:val="24"/>
        </w:rPr>
        <w:t xml:space="preserve">　会場・付属設備使用料、機器レンタル・リース料、バス借上料等</w:t>
      </w:r>
    </w:p>
    <w:p w:rsidR="00AD34D9" w:rsidRDefault="004F2D4A" w:rsidP="00AD34D9">
      <w:pPr>
        <w:ind w:leftChars="250" w:left="1560" w:hangingChars="400" w:hanging="960"/>
        <w:rPr>
          <w:rFonts w:ascii="ＭＳ 明朝" w:hAnsi="ＭＳ 明朝" w:cs="Times New Roman"/>
          <w:szCs w:val="24"/>
        </w:rPr>
      </w:pPr>
      <w:r w:rsidRPr="00152B42">
        <w:rPr>
          <w:rFonts w:ascii="ＭＳ ゴシック" w:eastAsia="ＭＳ ゴシック" w:hAnsi="ＭＳ ゴシック" w:cs="Times New Roman" w:hint="eastAsia"/>
          <w:szCs w:val="24"/>
        </w:rPr>
        <w:t>⑦委託費</w:t>
      </w:r>
      <w:r w:rsidR="00AD34D9">
        <w:rPr>
          <w:rFonts w:ascii="ＭＳ ゴシック" w:eastAsia="ＭＳ ゴシック" w:hAnsi="ＭＳ ゴシック" w:cs="Times New Roman" w:hint="eastAsia"/>
          <w:szCs w:val="24"/>
        </w:rPr>
        <w:t xml:space="preserve">　</w:t>
      </w:r>
      <w:r w:rsidRPr="008544F0">
        <w:rPr>
          <w:rFonts w:ascii="ＭＳ 明朝" w:hAnsi="ＭＳ 明朝" w:cs="Times New Roman" w:hint="eastAsia"/>
          <w:szCs w:val="24"/>
        </w:rPr>
        <w:t>ホームページの作成、会場警備等事業に必要な業務を専門業者に委託する経費（委</w:t>
      </w:r>
      <w:r w:rsidR="00952BE0">
        <w:rPr>
          <w:rFonts w:ascii="ＭＳ 明朝" w:hAnsi="ＭＳ 明朝" w:cs="Times New Roman" w:hint="eastAsia"/>
          <w:szCs w:val="24"/>
        </w:rPr>
        <w:t>託先事業者発行の見積書の添付が必要です。）</w:t>
      </w:r>
    </w:p>
    <w:p w:rsidR="004F2D4A" w:rsidRPr="00AD34D9" w:rsidRDefault="00952BE0" w:rsidP="00AD34D9">
      <w:pPr>
        <w:ind w:leftChars="650" w:left="1560"/>
        <w:rPr>
          <w:rFonts w:ascii="ＭＳ ゴシック" w:eastAsia="ＭＳ ゴシック" w:hAnsi="ＭＳ ゴシック" w:cs="Times New Roman"/>
          <w:szCs w:val="24"/>
        </w:rPr>
      </w:pPr>
      <w:r>
        <w:rPr>
          <w:rFonts w:ascii="ＭＳ 明朝" w:hAnsi="ＭＳ 明朝" w:cs="Times New Roman" w:hint="eastAsia"/>
          <w:szCs w:val="24"/>
        </w:rPr>
        <w:t>※補助対象経費の1/2</w:t>
      </w:r>
      <w:r w:rsidR="004F2D4A" w:rsidRPr="008544F0">
        <w:rPr>
          <w:rFonts w:ascii="ＭＳ 明朝" w:hAnsi="ＭＳ 明朝" w:cs="Times New Roman" w:hint="eastAsia"/>
          <w:szCs w:val="24"/>
        </w:rPr>
        <w:t>を上限</w:t>
      </w:r>
    </w:p>
    <w:p w:rsidR="00234E4B" w:rsidRPr="00AD34D9" w:rsidRDefault="004F2D4A" w:rsidP="00AD34D9">
      <w:pPr>
        <w:ind w:leftChars="250" w:left="1560" w:hangingChars="400" w:hanging="960"/>
        <w:rPr>
          <w:rFonts w:ascii="ＭＳ ゴシック" w:eastAsia="ＭＳ ゴシック" w:hAnsi="ＭＳ ゴシック" w:cs="Times New Roman"/>
          <w:szCs w:val="24"/>
        </w:rPr>
      </w:pPr>
      <w:r w:rsidRPr="00152B42">
        <w:rPr>
          <w:rFonts w:ascii="ＭＳ ゴシック" w:eastAsia="ＭＳ ゴシック" w:hAnsi="ＭＳ ゴシック" w:cs="Times New Roman" w:hint="eastAsia"/>
          <w:szCs w:val="24"/>
        </w:rPr>
        <w:t>⑧その他</w:t>
      </w:r>
      <w:r w:rsidR="00AD34D9">
        <w:rPr>
          <w:rFonts w:ascii="ＭＳ ゴシック" w:eastAsia="ＭＳ ゴシック" w:hAnsi="ＭＳ ゴシック" w:cs="Times New Roman" w:hint="eastAsia"/>
          <w:szCs w:val="24"/>
        </w:rPr>
        <w:t xml:space="preserve">　</w:t>
      </w:r>
      <w:r w:rsidR="00736A8B" w:rsidRPr="00736A8B">
        <w:rPr>
          <w:rFonts w:ascii="ＭＳ 明朝" w:hAnsi="ＭＳ 明朝" w:cs="Times New Roman" w:hint="eastAsia"/>
          <w:szCs w:val="24"/>
        </w:rPr>
        <w:t>振込手数料（補助対象経費にかかる分）、</w:t>
      </w:r>
      <w:r w:rsidRPr="008544F0">
        <w:rPr>
          <w:rFonts w:ascii="ＭＳ 明朝" w:hAnsi="ＭＳ 明朝" w:cs="Times New Roman" w:hint="eastAsia"/>
          <w:szCs w:val="24"/>
        </w:rPr>
        <w:t>事業の実施にあたり、必要性が明確に認められる経費</w:t>
      </w:r>
    </w:p>
    <w:p w:rsidR="004F2D4A" w:rsidRPr="00AD34D9" w:rsidRDefault="004F2D4A" w:rsidP="00952BE0">
      <w:pPr>
        <w:ind w:firstLineChars="250" w:firstLine="600"/>
        <w:rPr>
          <w:rFonts w:ascii="ＭＳ 明朝" w:hAnsi="ＭＳ 明朝" w:cs="Times New Roman"/>
          <w:szCs w:val="24"/>
        </w:rPr>
      </w:pPr>
    </w:p>
    <w:p w:rsidR="004F2D4A" w:rsidRPr="008544F0" w:rsidRDefault="008544F0" w:rsidP="00952BE0">
      <w:pPr>
        <w:ind w:firstLineChars="250" w:firstLine="600"/>
        <w:rPr>
          <w:rFonts w:ascii="ＭＳ 明朝" w:hAnsi="ＭＳ 明朝" w:cs="Times New Roman"/>
          <w:szCs w:val="24"/>
        </w:rPr>
      </w:pPr>
      <w:r>
        <w:rPr>
          <w:rFonts w:ascii="ＭＳ 明朝" w:hAnsi="ＭＳ 明朝" w:cs="Times New Roman" w:hint="eastAsia"/>
          <w:szCs w:val="24"/>
        </w:rPr>
        <w:t>【注意事項】</w:t>
      </w:r>
    </w:p>
    <w:p w:rsidR="00234E4B" w:rsidRPr="008544F0" w:rsidRDefault="00234E4B" w:rsidP="00952BE0">
      <w:pPr>
        <w:ind w:firstLineChars="300" w:firstLine="720"/>
        <w:rPr>
          <w:rFonts w:ascii="ＭＳ 明朝" w:hAnsi="ＭＳ 明朝" w:cs="Times New Roman"/>
          <w:szCs w:val="24"/>
        </w:rPr>
      </w:pPr>
      <w:r w:rsidRPr="008544F0">
        <w:rPr>
          <w:rFonts w:ascii="ＭＳ 明朝" w:hAnsi="ＭＳ 明朝" w:cs="Times New Roman" w:hint="eastAsia"/>
          <w:szCs w:val="24"/>
        </w:rPr>
        <w:t>※以上、いずれも領収書またはレシートが必要（原本）</w:t>
      </w:r>
    </w:p>
    <w:p w:rsidR="00234E4B" w:rsidRPr="008544F0" w:rsidRDefault="00234E4B" w:rsidP="00952BE0">
      <w:pPr>
        <w:ind w:firstLineChars="300" w:firstLine="720"/>
        <w:rPr>
          <w:rFonts w:ascii="ＭＳ 明朝" w:hAnsi="ＭＳ 明朝" w:cs="Times New Roman"/>
          <w:szCs w:val="24"/>
        </w:rPr>
      </w:pPr>
      <w:r w:rsidRPr="008544F0">
        <w:rPr>
          <w:rFonts w:ascii="ＭＳ 明朝" w:hAnsi="ＭＳ 明朝" w:cs="Times New Roman" w:hint="eastAsia"/>
          <w:szCs w:val="24"/>
        </w:rPr>
        <w:t>※領収書は、宛名が補助対象団体名のものに限ります。</w:t>
      </w:r>
    </w:p>
    <w:p w:rsidR="00234E4B" w:rsidRPr="008544F0" w:rsidRDefault="00234E4B" w:rsidP="00952BE0">
      <w:pPr>
        <w:ind w:firstLineChars="300" w:firstLine="720"/>
        <w:rPr>
          <w:rFonts w:ascii="ＭＳ 明朝" w:hAnsi="ＭＳ 明朝" w:cs="Times New Roman"/>
          <w:szCs w:val="24"/>
        </w:rPr>
      </w:pPr>
      <w:r w:rsidRPr="008544F0">
        <w:rPr>
          <w:rFonts w:ascii="ＭＳ 明朝" w:hAnsi="ＭＳ 明朝" w:cs="Times New Roman" w:hint="eastAsia"/>
          <w:szCs w:val="24"/>
        </w:rPr>
        <w:t>※事業</w:t>
      </w:r>
      <w:r w:rsidR="00556DFC" w:rsidRPr="008544F0">
        <w:rPr>
          <w:rFonts w:ascii="ＭＳ 明朝" w:hAnsi="ＭＳ 明朝" w:cs="Times New Roman" w:hint="eastAsia"/>
          <w:szCs w:val="24"/>
        </w:rPr>
        <w:t>実施</w:t>
      </w:r>
      <w:r w:rsidRPr="008544F0">
        <w:rPr>
          <w:rFonts w:ascii="ＭＳ 明朝" w:hAnsi="ＭＳ 明朝" w:cs="Times New Roman" w:hint="eastAsia"/>
          <w:szCs w:val="24"/>
        </w:rPr>
        <w:t>期間（</w:t>
      </w:r>
      <w:r w:rsidR="00FB2199" w:rsidRPr="008544F0">
        <w:rPr>
          <w:rFonts w:ascii="ＭＳ 明朝" w:hAnsi="ＭＳ 明朝" w:cs="Times New Roman" w:hint="eastAsia"/>
          <w:szCs w:val="24"/>
        </w:rPr>
        <w:t>事業</w:t>
      </w:r>
      <w:r w:rsidRPr="008544F0">
        <w:rPr>
          <w:rFonts w:ascii="ＭＳ 明朝" w:hAnsi="ＭＳ 明朝" w:cs="Times New Roman" w:hint="eastAsia"/>
          <w:szCs w:val="24"/>
        </w:rPr>
        <w:t>着手年月日から</w:t>
      </w:r>
      <w:r w:rsidR="00FB2199" w:rsidRPr="008544F0">
        <w:rPr>
          <w:rFonts w:ascii="ＭＳ 明朝" w:hAnsi="ＭＳ 明朝" w:cs="Times New Roman" w:hint="eastAsia"/>
          <w:szCs w:val="24"/>
        </w:rPr>
        <w:t>事業</w:t>
      </w:r>
      <w:r w:rsidRPr="008544F0">
        <w:rPr>
          <w:rFonts w:ascii="ＭＳ 明朝" w:hAnsi="ＭＳ 明朝" w:cs="Times New Roman" w:hint="eastAsia"/>
          <w:szCs w:val="24"/>
        </w:rPr>
        <w:t>完了年月日まで）内の支出に限ります。</w:t>
      </w:r>
    </w:p>
    <w:p w:rsidR="00AD34D9" w:rsidRPr="008544F0" w:rsidRDefault="00AD34D9" w:rsidP="0047599C">
      <w:pPr>
        <w:rPr>
          <w:rFonts w:ascii="ＭＳ 明朝" w:hAnsi="ＭＳ 明朝" w:cs="Times New Roman"/>
          <w:szCs w:val="24"/>
        </w:rPr>
      </w:pPr>
    </w:p>
    <w:p w:rsidR="0067001A" w:rsidRPr="000B63E6" w:rsidRDefault="00180F97" w:rsidP="00180F97">
      <w:pPr>
        <w:ind w:firstLineChars="50" w:firstLine="120"/>
        <w:rPr>
          <w:rFonts w:ascii="ＭＳ ゴシック" w:eastAsia="ＭＳ ゴシック" w:hAnsi="ＭＳ ゴシック"/>
          <w:szCs w:val="24"/>
        </w:rPr>
      </w:pPr>
      <w:r>
        <w:rPr>
          <w:rFonts w:ascii="ＭＳ ゴシック" w:eastAsia="ＭＳ ゴシック" w:hAnsi="ＭＳ ゴシック" w:hint="eastAsia"/>
          <w:szCs w:val="24"/>
        </w:rPr>
        <w:lastRenderedPageBreak/>
        <w:t xml:space="preserve">(2) </w:t>
      </w:r>
      <w:r>
        <w:rPr>
          <w:rFonts w:ascii="ＭＳ ゴシック" w:eastAsia="ＭＳ ゴシック" w:hAnsi="ＭＳ ゴシック"/>
          <w:szCs w:val="24"/>
        </w:rPr>
        <w:t xml:space="preserve"> </w:t>
      </w:r>
      <w:r w:rsidR="0067001A" w:rsidRPr="000B63E6">
        <w:rPr>
          <w:rFonts w:ascii="ＭＳ ゴシック" w:eastAsia="ＭＳ ゴシック" w:hAnsi="ＭＳ ゴシック" w:hint="eastAsia"/>
          <w:szCs w:val="24"/>
        </w:rPr>
        <w:t>補助対象外経費</w:t>
      </w:r>
    </w:p>
    <w:p w:rsidR="0038458F" w:rsidRPr="008544F0" w:rsidRDefault="0038458F" w:rsidP="00952BE0">
      <w:pPr>
        <w:rPr>
          <w:rFonts w:ascii="ＭＳ 明朝" w:hAnsi="ＭＳ 明朝"/>
          <w:szCs w:val="24"/>
        </w:rPr>
      </w:pPr>
      <w:r w:rsidRPr="008544F0">
        <w:rPr>
          <w:rFonts w:ascii="ＭＳ 明朝" w:hAnsi="ＭＳ 明朝" w:hint="eastAsia"/>
          <w:szCs w:val="24"/>
        </w:rPr>
        <w:t xml:space="preserve">    　</w:t>
      </w:r>
      <w:r w:rsidR="00F90F4F">
        <w:rPr>
          <w:rFonts w:ascii="ＭＳ 明朝" w:hAnsi="ＭＳ 明朝" w:hint="eastAsia"/>
          <w:szCs w:val="24"/>
        </w:rPr>
        <w:t>下記の「補助対象外経費」に該当する費目を記載し</w:t>
      </w:r>
      <w:r w:rsidRPr="008544F0">
        <w:rPr>
          <w:rFonts w:ascii="ＭＳ 明朝" w:hAnsi="ＭＳ 明朝" w:hint="eastAsia"/>
          <w:szCs w:val="24"/>
        </w:rPr>
        <w:t>てください。</w:t>
      </w:r>
    </w:p>
    <w:p w:rsidR="004F2D4A" w:rsidRPr="008544F0" w:rsidRDefault="008544F0" w:rsidP="00952BE0">
      <w:pPr>
        <w:ind w:firstLineChars="200" w:firstLine="480"/>
        <w:rPr>
          <w:rFonts w:ascii="ＭＳ 明朝" w:hAnsi="ＭＳ 明朝"/>
          <w:szCs w:val="24"/>
        </w:rPr>
      </w:pPr>
      <w:r>
        <w:rPr>
          <w:rFonts w:ascii="ＭＳ 明朝" w:hAnsi="ＭＳ 明朝" w:hint="eastAsia"/>
          <w:szCs w:val="24"/>
        </w:rPr>
        <w:t>・</w:t>
      </w:r>
      <w:r w:rsidR="004F2D4A" w:rsidRPr="008544F0">
        <w:rPr>
          <w:rFonts w:ascii="ＭＳ 明朝" w:hAnsi="ＭＳ 明朝" w:hint="eastAsia"/>
          <w:szCs w:val="24"/>
        </w:rPr>
        <w:t>団体の経常的な活動経費、運営費（定例会議や事務所維持のための経費、人件費等）</w:t>
      </w:r>
    </w:p>
    <w:p w:rsidR="004F2D4A" w:rsidRPr="008544F0" w:rsidRDefault="008544F0" w:rsidP="00952BE0">
      <w:pPr>
        <w:ind w:leftChars="200" w:left="720" w:hangingChars="100" w:hanging="240"/>
        <w:rPr>
          <w:rFonts w:ascii="ＭＳ 明朝" w:hAnsi="ＭＳ 明朝"/>
          <w:szCs w:val="24"/>
        </w:rPr>
      </w:pPr>
      <w:r>
        <w:rPr>
          <w:rFonts w:ascii="ＭＳ 明朝" w:hAnsi="ＭＳ 明朝" w:hint="eastAsia"/>
          <w:szCs w:val="24"/>
        </w:rPr>
        <w:t>・</w:t>
      </w:r>
      <w:r w:rsidR="004F2D4A" w:rsidRPr="008544F0">
        <w:rPr>
          <w:rFonts w:ascii="ＭＳ 明朝" w:hAnsi="ＭＳ 明朝" w:hint="eastAsia"/>
          <w:szCs w:val="24"/>
        </w:rPr>
        <w:t>スタッフ、関係者等専門業者以外から提供される運搬費・設営費・会場、物品等の使用料等</w:t>
      </w:r>
    </w:p>
    <w:p w:rsidR="004F2D4A" w:rsidRPr="008544F0" w:rsidRDefault="008544F0" w:rsidP="00952BE0">
      <w:pPr>
        <w:ind w:leftChars="200" w:left="720" w:hangingChars="100" w:hanging="240"/>
        <w:rPr>
          <w:rFonts w:ascii="ＭＳ 明朝" w:hAnsi="ＭＳ 明朝"/>
          <w:szCs w:val="24"/>
        </w:rPr>
      </w:pPr>
      <w:r>
        <w:rPr>
          <w:rFonts w:ascii="ＭＳ 明朝" w:hAnsi="ＭＳ 明朝" w:hint="eastAsia"/>
          <w:szCs w:val="24"/>
        </w:rPr>
        <w:t>・</w:t>
      </w:r>
      <w:r w:rsidR="004F2D4A" w:rsidRPr="008544F0">
        <w:rPr>
          <w:rFonts w:ascii="ＭＳ 明朝" w:hAnsi="ＭＳ 明朝" w:hint="eastAsia"/>
          <w:szCs w:val="24"/>
        </w:rPr>
        <w:t>イベント・講座等の参加者が負担することが妥当と考えられる経費（調理実習等の食材費、工作体験の材料費、市販されているテキスト代、販売に供するための食材費・材料費等）</w:t>
      </w:r>
    </w:p>
    <w:p w:rsidR="004F2D4A" w:rsidRPr="008544F0" w:rsidRDefault="008544F0" w:rsidP="00952BE0">
      <w:pPr>
        <w:ind w:firstLineChars="200" w:firstLine="480"/>
        <w:rPr>
          <w:rFonts w:ascii="ＭＳ 明朝" w:hAnsi="ＭＳ 明朝"/>
          <w:szCs w:val="24"/>
        </w:rPr>
      </w:pPr>
      <w:r>
        <w:rPr>
          <w:rFonts w:ascii="ＭＳ 明朝" w:hAnsi="ＭＳ 明朝" w:hint="eastAsia"/>
          <w:szCs w:val="24"/>
        </w:rPr>
        <w:t>・</w:t>
      </w:r>
      <w:r w:rsidR="004F2D4A" w:rsidRPr="008544F0">
        <w:rPr>
          <w:rFonts w:ascii="ＭＳ 明朝" w:hAnsi="ＭＳ 明朝" w:hint="eastAsia"/>
          <w:szCs w:val="24"/>
        </w:rPr>
        <w:t>参加者粗品、景品代、手土産代、贈答品代</w:t>
      </w:r>
    </w:p>
    <w:p w:rsidR="004F2D4A" w:rsidRPr="008544F0" w:rsidRDefault="008544F0" w:rsidP="00952BE0">
      <w:pPr>
        <w:ind w:firstLineChars="200" w:firstLine="480"/>
        <w:rPr>
          <w:rFonts w:ascii="ＭＳ 明朝" w:hAnsi="ＭＳ 明朝"/>
          <w:szCs w:val="24"/>
        </w:rPr>
      </w:pPr>
      <w:r>
        <w:rPr>
          <w:rFonts w:ascii="ＭＳ 明朝" w:hAnsi="ＭＳ 明朝" w:hint="eastAsia"/>
          <w:szCs w:val="24"/>
        </w:rPr>
        <w:t>・</w:t>
      </w:r>
      <w:r w:rsidR="004F2D4A" w:rsidRPr="008544F0">
        <w:rPr>
          <w:rFonts w:ascii="ＭＳ 明朝" w:hAnsi="ＭＳ 明朝" w:hint="eastAsia"/>
          <w:szCs w:val="24"/>
        </w:rPr>
        <w:t>食糧費（会議の茶菓代、昼食代等）</w:t>
      </w:r>
    </w:p>
    <w:p w:rsidR="004F2D4A" w:rsidRPr="008544F0" w:rsidRDefault="008544F0" w:rsidP="00486F5C">
      <w:pPr>
        <w:ind w:leftChars="200" w:left="720" w:hangingChars="100" w:hanging="240"/>
        <w:rPr>
          <w:rFonts w:ascii="ＭＳ 明朝" w:hAnsi="ＭＳ 明朝"/>
          <w:szCs w:val="24"/>
        </w:rPr>
      </w:pPr>
      <w:r>
        <w:rPr>
          <w:rFonts w:ascii="ＭＳ 明朝" w:hAnsi="ＭＳ 明朝" w:hint="eastAsia"/>
          <w:szCs w:val="24"/>
        </w:rPr>
        <w:t>・</w:t>
      </w:r>
      <w:r w:rsidR="004F2D4A" w:rsidRPr="008544F0">
        <w:rPr>
          <w:rFonts w:ascii="ＭＳ 明朝" w:hAnsi="ＭＳ 明朝" w:hint="eastAsia"/>
          <w:szCs w:val="24"/>
        </w:rPr>
        <w:t>備品購入費</w:t>
      </w:r>
      <w:r w:rsidR="00486F5C">
        <w:rPr>
          <w:rFonts w:ascii="ＭＳ 明朝" w:hAnsi="ＭＳ 明朝" w:hint="eastAsia"/>
          <w:szCs w:val="24"/>
        </w:rPr>
        <w:t>（</w:t>
      </w:r>
      <w:r w:rsidR="004F2D4A" w:rsidRPr="008544F0">
        <w:rPr>
          <w:rFonts w:ascii="ＭＳ 明朝" w:hAnsi="ＭＳ 明朝" w:hint="eastAsia"/>
          <w:szCs w:val="24"/>
        </w:rPr>
        <w:t>１品５万円以上かつ耐用年数が１年以上のもの、５万円未満であるがパソコン・プリンター等長期にわたって反復使用するもの</w:t>
      </w:r>
      <w:r w:rsidR="00486F5C">
        <w:rPr>
          <w:rFonts w:ascii="ＭＳ 明朝" w:hAnsi="ＭＳ 明朝" w:hint="eastAsia"/>
          <w:szCs w:val="24"/>
        </w:rPr>
        <w:t>）</w:t>
      </w:r>
    </w:p>
    <w:p w:rsidR="004F2D4A" w:rsidRPr="008544F0" w:rsidRDefault="008544F0" w:rsidP="00952BE0">
      <w:pPr>
        <w:ind w:firstLineChars="200" w:firstLine="480"/>
        <w:rPr>
          <w:rFonts w:ascii="ＭＳ 明朝" w:hAnsi="ＭＳ 明朝"/>
          <w:szCs w:val="24"/>
        </w:rPr>
      </w:pPr>
      <w:r>
        <w:rPr>
          <w:rFonts w:ascii="ＭＳ 明朝" w:hAnsi="ＭＳ 明朝" w:hint="eastAsia"/>
          <w:szCs w:val="24"/>
        </w:rPr>
        <w:t>・</w:t>
      </w:r>
      <w:r w:rsidR="004F2D4A" w:rsidRPr="008544F0">
        <w:rPr>
          <w:rFonts w:ascii="ＭＳ 明朝" w:hAnsi="ＭＳ 明朝" w:hint="eastAsia"/>
          <w:szCs w:val="24"/>
        </w:rPr>
        <w:t>電話代、携帯電話等のリース料、プロバイダ利用料等</w:t>
      </w:r>
    </w:p>
    <w:p w:rsidR="00F90F4F" w:rsidRPr="008544F0" w:rsidRDefault="008544F0" w:rsidP="00486F5C">
      <w:pPr>
        <w:ind w:firstLineChars="200" w:firstLine="480"/>
        <w:rPr>
          <w:rFonts w:ascii="ＭＳ 明朝" w:hAnsi="ＭＳ 明朝"/>
          <w:szCs w:val="24"/>
        </w:rPr>
      </w:pPr>
      <w:r>
        <w:rPr>
          <w:rFonts w:ascii="ＭＳ 明朝" w:hAnsi="ＭＳ 明朝" w:hint="eastAsia"/>
          <w:szCs w:val="24"/>
        </w:rPr>
        <w:t>・</w:t>
      </w:r>
      <w:r w:rsidR="004F2D4A" w:rsidRPr="008544F0">
        <w:rPr>
          <w:rFonts w:ascii="ＭＳ 明朝" w:hAnsi="ＭＳ 明朝" w:hint="eastAsia"/>
          <w:szCs w:val="24"/>
        </w:rPr>
        <w:t>補助金申請</w:t>
      </w:r>
      <w:r w:rsidR="00486F5C">
        <w:rPr>
          <w:rFonts w:ascii="ＭＳ 明朝" w:hAnsi="ＭＳ 明朝" w:hint="eastAsia"/>
          <w:szCs w:val="24"/>
        </w:rPr>
        <w:t>事務</w:t>
      </w:r>
      <w:r w:rsidR="004F2D4A" w:rsidRPr="008544F0">
        <w:rPr>
          <w:rFonts w:ascii="ＭＳ 明朝" w:hAnsi="ＭＳ 明朝" w:hint="eastAsia"/>
          <w:szCs w:val="24"/>
        </w:rPr>
        <w:t>に係る経費</w:t>
      </w:r>
    </w:p>
    <w:p w:rsidR="004F2D4A" w:rsidRDefault="008544F0" w:rsidP="00952BE0">
      <w:pPr>
        <w:ind w:firstLineChars="200" w:firstLine="480"/>
        <w:rPr>
          <w:rFonts w:ascii="ＭＳ 明朝" w:hAnsi="ＭＳ 明朝"/>
          <w:szCs w:val="24"/>
        </w:rPr>
      </w:pPr>
      <w:r>
        <w:rPr>
          <w:rFonts w:ascii="ＭＳ 明朝" w:hAnsi="ＭＳ 明朝" w:hint="eastAsia"/>
          <w:szCs w:val="24"/>
        </w:rPr>
        <w:t>・</w:t>
      </w:r>
      <w:r w:rsidR="0008009B">
        <w:rPr>
          <w:rFonts w:ascii="ＭＳ 明朝" w:hAnsi="ＭＳ 明朝" w:hint="eastAsia"/>
          <w:szCs w:val="24"/>
        </w:rPr>
        <w:t>領収書のない経費、</w:t>
      </w:r>
      <w:r w:rsidR="004F2D4A" w:rsidRPr="008544F0">
        <w:rPr>
          <w:rFonts w:ascii="ＭＳ 明朝" w:hAnsi="ＭＳ 明朝" w:hint="eastAsia"/>
          <w:szCs w:val="24"/>
        </w:rPr>
        <w:t>使途が不明な経費</w:t>
      </w:r>
    </w:p>
    <w:p w:rsidR="00180F97" w:rsidRDefault="00180F97" w:rsidP="00952BE0">
      <w:pPr>
        <w:rPr>
          <w:rFonts w:ascii="ＭＳ ゴシック" w:eastAsia="ＭＳ ゴシック" w:hAnsi="ＭＳ ゴシック"/>
          <w:szCs w:val="24"/>
        </w:rPr>
      </w:pPr>
    </w:p>
    <w:p w:rsidR="005D3DAC" w:rsidRPr="008544F0" w:rsidRDefault="00180F97" w:rsidP="00952BE0">
      <w:pPr>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5D3DAC" w:rsidRPr="008544F0">
        <w:rPr>
          <w:rFonts w:ascii="ＭＳ ゴシック" w:eastAsia="ＭＳ ゴシック" w:hAnsi="ＭＳ ゴシック" w:hint="eastAsia"/>
          <w:szCs w:val="24"/>
        </w:rPr>
        <w:t>収支の確認</w:t>
      </w:r>
    </w:p>
    <w:p w:rsidR="005B4BF4" w:rsidRPr="008544F0" w:rsidRDefault="008544F0" w:rsidP="00180F97">
      <w:pPr>
        <w:ind w:firstLineChars="250" w:firstLine="600"/>
        <w:rPr>
          <w:rFonts w:ascii="ＭＳ 明朝" w:hAnsi="ＭＳ 明朝"/>
          <w:szCs w:val="24"/>
        </w:rPr>
      </w:pPr>
      <w:r w:rsidRPr="008544F0">
        <w:rPr>
          <w:rFonts w:ascii="ＭＳ 明朝" w:hAnsi="ＭＳ 明朝"/>
          <w:szCs w:val="24"/>
        </w:rPr>
        <w:t>収入合計と支出合計が一致しているか</w:t>
      </w:r>
      <w:r w:rsidR="00E261FC" w:rsidRPr="008544F0">
        <w:rPr>
          <w:rFonts w:ascii="ＭＳ 明朝" w:hAnsi="ＭＳ 明朝"/>
          <w:szCs w:val="24"/>
        </w:rPr>
        <w:t>確認</w:t>
      </w:r>
      <w:r w:rsidR="00180F97">
        <w:rPr>
          <w:rFonts w:ascii="ＭＳ 明朝" w:hAnsi="ＭＳ 明朝" w:hint="eastAsia"/>
          <w:szCs w:val="24"/>
        </w:rPr>
        <w:t>して</w:t>
      </w:r>
      <w:r w:rsidR="00E261FC" w:rsidRPr="008544F0">
        <w:rPr>
          <w:rFonts w:ascii="ＭＳ 明朝" w:hAnsi="ＭＳ 明朝"/>
          <w:szCs w:val="24"/>
        </w:rPr>
        <w:t>ください。</w:t>
      </w:r>
    </w:p>
    <w:sectPr w:rsidR="005B4BF4" w:rsidRPr="008544F0" w:rsidSect="00A97B1C">
      <w:footerReference w:type="default" r:id="rId6"/>
      <w:pgSz w:w="11906" w:h="16838" w:code="9"/>
      <w:pgMar w:top="851" w:right="1134" w:bottom="851" w:left="1134" w:header="851" w:footer="340"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9FE" w:rsidRDefault="006F39FE" w:rsidP="006F39FE">
      <w:r>
        <w:separator/>
      </w:r>
    </w:p>
  </w:endnote>
  <w:endnote w:type="continuationSeparator" w:id="0">
    <w:p w:rsidR="006F39FE" w:rsidRDefault="006F39FE" w:rsidP="006F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B1C" w:rsidRDefault="00A97B1C">
    <w:pPr>
      <w:pStyle w:val="a5"/>
      <w:jc w:val="center"/>
    </w:pPr>
  </w:p>
  <w:p w:rsidR="00A97B1C" w:rsidRDefault="00A97B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9FE" w:rsidRDefault="006F39FE" w:rsidP="006F39FE">
      <w:r>
        <w:separator/>
      </w:r>
    </w:p>
  </w:footnote>
  <w:footnote w:type="continuationSeparator" w:id="0">
    <w:p w:rsidR="006F39FE" w:rsidRDefault="006F39FE" w:rsidP="006F3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F4"/>
    <w:rsid w:val="000256CE"/>
    <w:rsid w:val="00044781"/>
    <w:rsid w:val="0008009B"/>
    <w:rsid w:val="000B59A3"/>
    <w:rsid w:val="000B63E6"/>
    <w:rsid w:val="000D4D4E"/>
    <w:rsid w:val="00104F95"/>
    <w:rsid w:val="00107F2E"/>
    <w:rsid w:val="00116D4A"/>
    <w:rsid w:val="00152B42"/>
    <w:rsid w:val="00180F97"/>
    <w:rsid w:val="001C5ED7"/>
    <w:rsid w:val="001D6021"/>
    <w:rsid w:val="0021737B"/>
    <w:rsid w:val="00234E4B"/>
    <w:rsid w:val="00247A7F"/>
    <w:rsid w:val="00252534"/>
    <w:rsid w:val="002979B8"/>
    <w:rsid w:val="0038458F"/>
    <w:rsid w:val="003C77F0"/>
    <w:rsid w:val="003F3DED"/>
    <w:rsid w:val="00403F0E"/>
    <w:rsid w:val="004339D0"/>
    <w:rsid w:val="00453472"/>
    <w:rsid w:val="0047599C"/>
    <w:rsid w:val="00480853"/>
    <w:rsid w:val="00486F5C"/>
    <w:rsid w:val="004A5C44"/>
    <w:rsid w:val="004B199F"/>
    <w:rsid w:val="004C122B"/>
    <w:rsid w:val="004E183B"/>
    <w:rsid w:val="004F2D4A"/>
    <w:rsid w:val="004F5159"/>
    <w:rsid w:val="00556DFC"/>
    <w:rsid w:val="00592058"/>
    <w:rsid w:val="005B4BF4"/>
    <w:rsid w:val="005D3DAC"/>
    <w:rsid w:val="005F20C3"/>
    <w:rsid w:val="00611674"/>
    <w:rsid w:val="006410E7"/>
    <w:rsid w:val="00654D42"/>
    <w:rsid w:val="006632FD"/>
    <w:rsid w:val="006669DE"/>
    <w:rsid w:val="0067001A"/>
    <w:rsid w:val="006F39FE"/>
    <w:rsid w:val="00717A3C"/>
    <w:rsid w:val="007326C5"/>
    <w:rsid w:val="00736A8B"/>
    <w:rsid w:val="007478C4"/>
    <w:rsid w:val="007964CE"/>
    <w:rsid w:val="00796703"/>
    <w:rsid w:val="007D7456"/>
    <w:rsid w:val="008538D4"/>
    <w:rsid w:val="008544F0"/>
    <w:rsid w:val="00860134"/>
    <w:rsid w:val="00877BFC"/>
    <w:rsid w:val="00890990"/>
    <w:rsid w:val="00894FB7"/>
    <w:rsid w:val="008F284B"/>
    <w:rsid w:val="00907161"/>
    <w:rsid w:val="00950A2A"/>
    <w:rsid w:val="00952BE0"/>
    <w:rsid w:val="00972FA4"/>
    <w:rsid w:val="009D331A"/>
    <w:rsid w:val="00A6215E"/>
    <w:rsid w:val="00A634FE"/>
    <w:rsid w:val="00A97B1C"/>
    <w:rsid w:val="00AC4D0B"/>
    <w:rsid w:val="00AD34D9"/>
    <w:rsid w:val="00B37F4D"/>
    <w:rsid w:val="00B76FFD"/>
    <w:rsid w:val="00B878A1"/>
    <w:rsid w:val="00BC4EAD"/>
    <w:rsid w:val="00BC7B6C"/>
    <w:rsid w:val="00BE67F3"/>
    <w:rsid w:val="00BF7FE1"/>
    <w:rsid w:val="00C62D34"/>
    <w:rsid w:val="00CB4C24"/>
    <w:rsid w:val="00CE7C1B"/>
    <w:rsid w:val="00D30F5E"/>
    <w:rsid w:val="00D74CDE"/>
    <w:rsid w:val="00DA2744"/>
    <w:rsid w:val="00DC4854"/>
    <w:rsid w:val="00DD4C37"/>
    <w:rsid w:val="00DE706B"/>
    <w:rsid w:val="00E261FC"/>
    <w:rsid w:val="00E3243E"/>
    <w:rsid w:val="00E33908"/>
    <w:rsid w:val="00E544DE"/>
    <w:rsid w:val="00E7059C"/>
    <w:rsid w:val="00E706E2"/>
    <w:rsid w:val="00F165EF"/>
    <w:rsid w:val="00F90F4F"/>
    <w:rsid w:val="00FA51E6"/>
    <w:rsid w:val="00FB2199"/>
    <w:rsid w:val="00FF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9FE"/>
    <w:pPr>
      <w:tabs>
        <w:tab w:val="center" w:pos="4252"/>
        <w:tab w:val="right" w:pos="8504"/>
      </w:tabs>
      <w:snapToGrid w:val="0"/>
    </w:pPr>
  </w:style>
  <w:style w:type="character" w:customStyle="1" w:styleId="a4">
    <w:name w:val="ヘッダー (文字)"/>
    <w:basedOn w:val="a0"/>
    <w:link w:val="a3"/>
    <w:uiPriority w:val="99"/>
    <w:rsid w:val="006F39FE"/>
  </w:style>
  <w:style w:type="paragraph" w:styleId="a5">
    <w:name w:val="footer"/>
    <w:basedOn w:val="a"/>
    <w:link w:val="a6"/>
    <w:uiPriority w:val="99"/>
    <w:unhideWhenUsed/>
    <w:rsid w:val="006F39FE"/>
    <w:pPr>
      <w:tabs>
        <w:tab w:val="center" w:pos="4252"/>
        <w:tab w:val="right" w:pos="8504"/>
      </w:tabs>
      <w:snapToGrid w:val="0"/>
    </w:pPr>
  </w:style>
  <w:style w:type="character" w:customStyle="1" w:styleId="a6">
    <w:name w:val="フッター (文字)"/>
    <w:basedOn w:val="a0"/>
    <w:link w:val="a5"/>
    <w:uiPriority w:val="99"/>
    <w:rsid w:val="006F39FE"/>
  </w:style>
  <w:style w:type="paragraph" w:styleId="a7">
    <w:name w:val="Balloon Text"/>
    <w:basedOn w:val="a"/>
    <w:link w:val="a8"/>
    <w:uiPriority w:val="99"/>
    <w:semiHidden/>
    <w:unhideWhenUsed/>
    <w:rsid w:val="008601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2022-08-24T00:28:00Z</dcterms:created>
  <dcterms:modified xsi:type="dcterms:W3CDTF">2022-08-24T00:28:00Z</dcterms:modified>
</cp:coreProperties>
</file>