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FB847" w14:textId="4E775317" w:rsidR="00045DFA" w:rsidRPr="008B11E9" w:rsidRDefault="00463D0D" w:rsidP="00463D0D">
      <w:pPr>
        <w:jc w:val="center"/>
        <w:rPr>
          <w:rFonts w:ascii="ＭＳ ゴシック" w:eastAsia="ＭＳ ゴシック" w:hAnsi="ＭＳ ゴシック"/>
          <w:sz w:val="28"/>
        </w:rPr>
      </w:pPr>
      <w:r w:rsidRPr="008B11E9">
        <w:rPr>
          <w:rFonts w:ascii="ＭＳ ゴシック" w:eastAsia="ＭＳ ゴシック" w:hAnsi="ＭＳ ゴシック" w:hint="eastAsia"/>
          <w:sz w:val="28"/>
        </w:rPr>
        <w:t>特定地域医療提供機関</w:t>
      </w:r>
      <w:r w:rsidR="003B0BE2">
        <w:rPr>
          <w:rFonts w:ascii="ＭＳ ゴシック" w:eastAsia="ＭＳ ゴシック" w:hAnsi="ＭＳ ゴシック" w:hint="eastAsia"/>
          <w:sz w:val="28"/>
        </w:rPr>
        <w:t xml:space="preserve">　</w:t>
      </w:r>
      <w:r w:rsidRPr="008B11E9">
        <w:rPr>
          <w:rFonts w:ascii="ＭＳ ゴシック" w:eastAsia="ＭＳ ゴシック" w:hAnsi="ＭＳ ゴシック" w:hint="eastAsia"/>
          <w:sz w:val="28"/>
        </w:rPr>
        <w:t>対象医療機関調査票</w:t>
      </w:r>
      <w:r w:rsidR="003B0BE2">
        <w:rPr>
          <w:rFonts w:ascii="ＭＳ ゴシック" w:eastAsia="ＭＳ ゴシック" w:hAnsi="ＭＳ ゴシック" w:hint="eastAsia"/>
          <w:sz w:val="28"/>
        </w:rPr>
        <w:t>【Ｂ水準】</w:t>
      </w:r>
    </w:p>
    <w:p w14:paraId="0C7E3D1A" w14:textId="77777777" w:rsidR="00463D0D" w:rsidRDefault="00463D0D"/>
    <w:p w14:paraId="3A95AA55" w14:textId="735A17EC" w:rsidR="00045DFA" w:rsidRPr="00045DFA" w:rsidRDefault="00045DFA" w:rsidP="00045DFA">
      <w:pPr>
        <w:ind w:firstLineChars="2600" w:firstLine="5460"/>
        <w:rPr>
          <w:u w:val="single"/>
        </w:rPr>
      </w:pPr>
      <w:r w:rsidRPr="00045DFA">
        <w:rPr>
          <w:rFonts w:hint="eastAsia"/>
          <w:u w:val="single"/>
        </w:rPr>
        <w:t xml:space="preserve">医療機関名　　　　　　　　　　　　</w:t>
      </w:r>
    </w:p>
    <w:p w14:paraId="540D5C5D" w14:textId="77777777" w:rsidR="000D6384" w:rsidRDefault="000D6384" w:rsidP="00045DFA">
      <w:pPr>
        <w:rPr>
          <w:rFonts w:ascii="ＭＳ ゴシック" w:eastAsia="ＭＳ ゴシック" w:hAnsi="ＭＳ ゴシック"/>
          <w:sz w:val="24"/>
          <w:u w:val="single"/>
        </w:rPr>
      </w:pPr>
    </w:p>
    <w:p w14:paraId="5CB9358E" w14:textId="484877C8" w:rsidR="000D6384" w:rsidRPr="00026B95" w:rsidRDefault="000D6384" w:rsidP="00543F59">
      <w:pPr>
        <w:jc w:val="left"/>
        <w:rPr>
          <w:rFonts w:ascii="ＭＳ ゴシック" w:eastAsia="ＭＳ ゴシック" w:hAnsi="ＭＳ ゴシック"/>
          <w:sz w:val="22"/>
        </w:rPr>
      </w:pPr>
      <w:r w:rsidRPr="00026B95">
        <w:rPr>
          <w:rFonts w:ascii="ＭＳ ゴシック" w:eastAsia="ＭＳ ゴシック" w:hAnsi="ＭＳ ゴシック" w:hint="eastAsia"/>
          <w:sz w:val="22"/>
        </w:rPr>
        <w:t>【医師労働時間短縮計画の対象医師数】</w:t>
      </w:r>
    </w:p>
    <w:tbl>
      <w:tblPr>
        <w:tblStyle w:val="a7"/>
        <w:tblW w:w="0" w:type="auto"/>
        <w:tblInd w:w="-5" w:type="dxa"/>
        <w:tblLook w:val="04A0" w:firstRow="1" w:lastRow="0" w:firstColumn="1" w:lastColumn="0" w:noHBand="0" w:noVBand="1"/>
      </w:tblPr>
      <w:tblGrid>
        <w:gridCol w:w="3402"/>
        <w:gridCol w:w="1418"/>
      </w:tblGrid>
      <w:tr w:rsidR="00026B95" w:rsidRPr="00026B95" w14:paraId="60B7826F" w14:textId="77777777" w:rsidTr="00543F59">
        <w:tc>
          <w:tcPr>
            <w:tcW w:w="3402" w:type="dxa"/>
            <w:shd w:val="clear" w:color="auto" w:fill="D9D9D9" w:themeFill="background1" w:themeFillShade="D9"/>
          </w:tcPr>
          <w:p w14:paraId="26B908B5" w14:textId="28C139D2" w:rsidR="000D6384" w:rsidRPr="00026B95" w:rsidRDefault="000D6384" w:rsidP="00543F59">
            <w:pPr>
              <w:jc w:val="center"/>
              <w:rPr>
                <w:sz w:val="22"/>
              </w:rPr>
            </w:pPr>
            <w:r w:rsidRPr="00026B95">
              <w:rPr>
                <w:rFonts w:hint="eastAsia"/>
                <w:sz w:val="22"/>
              </w:rPr>
              <w:t>診療科名</w:t>
            </w:r>
          </w:p>
        </w:tc>
        <w:tc>
          <w:tcPr>
            <w:tcW w:w="1418" w:type="dxa"/>
            <w:shd w:val="clear" w:color="auto" w:fill="D9D9D9" w:themeFill="background1" w:themeFillShade="D9"/>
          </w:tcPr>
          <w:p w14:paraId="238FDA54" w14:textId="1E79AE9E" w:rsidR="000D6384" w:rsidRPr="00026B95" w:rsidRDefault="000D6384" w:rsidP="00543F59">
            <w:pPr>
              <w:jc w:val="center"/>
              <w:rPr>
                <w:sz w:val="22"/>
              </w:rPr>
            </w:pPr>
            <w:r w:rsidRPr="00026B95">
              <w:rPr>
                <w:rFonts w:hint="eastAsia"/>
                <w:sz w:val="22"/>
              </w:rPr>
              <w:t>医師数</w:t>
            </w:r>
            <w:bookmarkStart w:id="0" w:name="_GoBack"/>
            <w:bookmarkEnd w:id="0"/>
          </w:p>
        </w:tc>
      </w:tr>
      <w:tr w:rsidR="00026B95" w:rsidRPr="00026B95" w14:paraId="489E0913" w14:textId="77777777" w:rsidTr="00543F59">
        <w:tc>
          <w:tcPr>
            <w:tcW w:w="3402" w:type="dxa"/>
          </w:tcPr>
          <w:p w14:paraId="7B13C5D2" w14:textId="77777777" w:rsidR="000D6384" w:rsidRPr="00026B95" w:rsidRDefault="000D6384" w:rsidP="00543F59">
            <w:pPr>
              <w:jc w:val="left"/>
              <w:rPr>
                <w:sz w:val="22"/>
                <w:u w:val="single"/>
              </w:rPr>
            </w:pPr>
          </w:p>
        </w:tc>
        <w:tc>
          <w:tcPr>
            <w:tcW w:w="1418" w:type="dxa"/>
          </w:tcPr>
          <w:p w14:paraId="4098FFE7" w14:textId="77777777" w:rsidR="000D6384" w:rsidRPr="00026B95" w:rsidRDefault="000D6384" w:rsidP="00543F59">
            <w:pPr>
              <w:jc w:val="left"/>
              <w:rPr>
                <w:sz w:val="22"/>
                <w:u w:val="single"/>
              </w:rPr>
            </w:pPr>
          </w:p>
        </w:tc>
      </w:tr>
      <w:tr w:rsidR="00026B95" w:rsidRPr="00026B95" w14:paraId="43F670F1" w14:textId="77777777" w:rsidTr="00543F59">
        <w:tc>
          <w:tcPr>
            <w:tcW w:w="3402" w:type="dxa"/>
            <w:tcBorders>
              <w:bottom w:val="single" w:sz="4" w:space="0" w:color="auto"/>
            </w:tcBorders>
          </w:tcPr>
          <w:p w14:paraId="532889DE" w14:textId="77777777" w:rsidR="000D6384" w:rsidRPr="00026B95" w:rsidRDefault="000D6384" w:rsidP="00543F59">
            <w:pPr>
              <w:jc w:val="left"/>
              <w:rPr>
                <w:sz w:val="22"/>
                <w:u w:val="single"/>
              </w:rPr>
            </w:pPr>
          </w:p>
        </w:tc>
        <w:tc>
          <w:tcPr>
            <w:tcW w:w="1418" w:type="dxa"/>
            <w:tcBorders>
              <w:bottom w:val="single" w:sz="4" w:space="0" w:color="auto"/>
            </w:tcBorders>
          </w:tcPr>
          <w:p w14:paraId="553DEE93" w14:textId="77777777" w:rsidR="000D6384" w:rsidRPr="00026B95" w:rsidRDefault="000D6384" w:rsidP="00543F59">
            <w:pPr>
              <w:jc w:val="left"/>
              <w:rPr>
                <w:sz w:val="22"/>
                <w:u w:val="single"/>
              </w:rPr>
            </w:pPr>
          </w:p>
        </w:tc>
      </w:tr>
      <w:tr w:rsidR="00026B95" w:rsidRPr="00026B95" w14:paraId="597ED55C" w14:textId="77777777" w:rsidTr="00543F59">
        <w:tc>
          <w:tcPr>
            <w:tcW w:w="3402" w:type="dxa"/>
            <w:tcBorders>
              <w:bottom w:val="single" w:sz="12" w:space="0" w:color="auto"/>
            </w:tcBorders>
          </w:tcPr>
          <w:p w14:paraId="6057AAD6" w14:textId="77777777" w:rsidR="000D6384" w:rsidRPr="00026B95" w:rsidRDefault="000D6384" w:rsidP="00543F59">
            <w:pPr>
              <w:jc w:val="left"/>
              <w:rPr>
                <w:sz w:val="22"/>
                <w:u w:val="single"/>
              </w:rPr>
            </w:pPr>
          </w:p>
        </w:tc>
        <w:tc>
          <w:tcPr>
            <w:tcW w:w="1418" w:type="dxa"/>
            <w:tcBorders>
              <w:bottom w:val="single" w:sz="12" w:space="0" w:color="auto"/>
            </w:tcBorders>
          </w:tcPr>
          <w:p w14:paraId="1E41B30E" w14:textId="77777777" w:rsidR="000D6384" w:rsidRPr="00026B95" w:rsidRDefault="000D6384" w:rsidP="00543F59">
            <w:pPr>
              <w:jc w:val="left"/>
              <w:rPr>
                <w:sz w:val="22"/>
                <w:u w:val="single"/>
              </w:rPr>
            </w:pPr>
          </w:p>
        </w:tc>
      </w:tr>
      <w:tr w:rsidR="00026B95" w:rsidRPr="00026B95" w14:paraId="19C7625B" w14:textId="77777777" w:rsidTr="00543F59">
        <w:tc>
          <w:tcPr>
            <w:tcW w:w="3402" w:type="dxa"/>
            <w:tcBorders>
              <w:top w:val="single" w:sz="12" w:space="0" w:color="auto"/>
            </w:tcBorders>
          </w:tcPr>
          <w:p w14:paraId="71CC09E1" w14:textId="13E00806" w:rsidR="000D6384" w:rsidRPr="00026B95" w:rsidRDefault="000D6384" w:rsidP="00543F59">
            <w:pPr>
              <w:jc w:val="center"/>
              <w:rPr>
                <w:sz w:val="22"/>
              </w:rPr>
            </w:pPr>
            <w:r w:rsidRPr="00026B95">
              <w:rPr>
                <w:rFonts w:hint="eastAsia"/>
                <w:sz w:val="22"/>
              </w:rPr>
              <w:t>計</w:t>
            </w:r>
          </w:p>
        </w:tc>
        <w:tc>
          <w:tcPr>
            <w:tcW w:w="1418" w:type="dxa"/>
            <w:tcBorders>
              <w:top w:val="single" w:sz="12" w:space="0" w:color="auto"/>
            </w:tcBorders>
          </w:tcPr>
          <w:p w14:paraId="3BA3E650" w14:textId="77777777" w:rsidR="000D6384" w:rsidRPr="00026B95" w:rsidRDefault="000D6384" w:rsidP="00543F59">
            <w:pPr>
              <w:jc w:val="center"/>
              <w:rPr>
                <w:sz w:val="22"/>
                <w:u w:val="single"/>
              </w:rPr>
            </w:pPr>
          </w:p>
        </w:tc>
      </w:tr>
    </w:tbl>
    <w:p w14:paraId="1718F3D4" w14:textId="7C5029F0" w:rsidR="000D6384" w:rsidRPr="007A00E6" w:rsidRDefault="000D6384" w:rsidP="00045DFA"/>
    <w:p w14:paraId="20063893" w14:textId="77777777" w:rsidR="00C563FA" w:rsidRPr="00026B95" w:rsidRDefault="00C563FA" w:rsidP="00045DFA">
      <w:pPr>
        <w:rPr>
          <w:rFonts w:ascii="ＭＳ ゴシック" w:eastAsia="ＭＳ ゴシック" w:hAnsi="ＭＳ ゴシック"/>
          <w:sz w:val="24"/>
          <w:u w:val="single"/>
        </w:rPr>
      </w:pPr>
    </w:p>
    <w:p w14:paraId="43827AC9" w14:textId="5D0DDDA7" w:rsidR="00045DFA" w:rsidRPr="00463D0D" w:rsidRDefault="00045DFA" w:rsidP="00045DFA">
      <w:pPr>
        <w:rPr>
          <w:rFonts w:ascii="ＭＳ ゴシック" w:eastAsia="ＭＳ ゴシック" w:hAnsi="ＭＳ ゴシック"/>
          <w:sz w:val="24"/>
          <w:u w:val="single"/>
        </w:rPr>
      </w:pPr>
      <w:r w:rsidRPr="00463D0D">
        <w:rPr>
          <w:rFonts w:ascii="ＭＳ ゴシック" w:eastAsia="ＭＳ ゴシック" w:hAnsi="ＭＳ ゴシック" w:hint="eastAsia"/>
          <w:sz w:val="24"/>
          <w:u w:val="single"/>
        </w:rPr>
        <w:t>１　医療機能について</w:t>
      </w:r>
    </w:p>
    <w:p w14:paraId="28807345" w14:textId="500AA640" w:rsidR="000D6384" w:rsidRDefault="00045DFA" w:rsidP="00045DFA">
      <w:r>
        <w:rPr>
          <w:rFonts w:hint="eastAsia"/>
        </w:rPr>
        <w:t xml:space="preserve">　　※以下</w:t>
      </w:r>
      <w:r w:rsidR="009D1F9F">
        <w:rPr>
          <w:rFonts w:hint="eastAsia"/>
        </w:rPr>
        <w:t>の第１号～第３号のうち、</w:t>
      </w:r>
      <w:r w:rsidRPr="009B4C13">
        <w:rPr>
          <w:rFonts w:hint="eastAsia"/>
          <w:u w:val="single"/>
        </w:rPr>
        <w:t>該当</w:t>
      </w:r>
      <w:r w:rsidR="009D1F9F" w:rsidRPr="009B4C13">
        <w:rPr>
          <w:rFonts w:hint="eastAsia"/>
          <w:u w:val="single"/>
        </w:rPr>
        <w:t>するもの全て</w:t>
      </w:r>
      <w:r w:rsidRPr="009B4C13">
        <w:rPr>
          <w:rFonts w:hint="eastAsia"/>
          <w:u w:val="single"/>
        </w:rPr>
        <w:t>記載</w:t>
      </w:r>
      <w:r>
        <w:rPr>
          <w:rFonts w:hint="eastAsia"/>
        </w:rPr>
        <w:t>すること</w:t>
      </w:r>
    </w:p>
    <w:p w14:paraId="52779136" w14:textId="77777777" w:rsidR="000D6384" w:rsidRPr="009D1F9F" w:rsidRDefault="000D6384" w:rsidP="00045DFA"/>
    <w:p w14:paraId="3C399149" w14:textId="783432DF" w:rsidR="00045DFA" w:rsidRPr="009B4C13" w:rsidRDefault="00045DFA" w:rsidP="00834203">
      <w:pPr>
        <w:spacing w:afterLines="50" w:after="180"/>
      </w:pPr>
      <w:r w:rsidRPr="00463D0D">
        <w:rPr>
          <w:rFonts w:ascii="ＭＳ ゴシック" w:eastAsia="ＭＳ ゴシック" w:hAnsi="ＭＳ ゴシック" w:hint="eastAsia"/>
          <w:sz w:val="24"/>
        </w:rPr>
        <w:t>【第１号　救急医療】</w:t>
      </w:r>
      <w:r w:rsidR="009B4C13">
        <w:rPr>
          <w:rFonts w:hint="eastAsia"/>
        </w:rPr>
        <w:t xml:space="preserve">　　※</w:t>
      </w:r>
      <w:r>
        <w:rPr>
          <w:rFonts w:hint="eastAsia"/>
        </w:rPr>
        <w:t>以下、あてはまるものに■又は☑を記入</w:t>
      </w:r>
    </w:p>
    <w:p w14:paraId="3C92A71C" w14:textId="1B0E62F3" w:rsidR="009D1F9F" w:rsidRDefault="00045DFA" w:rsidP="009D1F9F">
      <w:pPr>
        <w:spacing w:afterLines="50" w:after="180"/>
      </w:pPr>
      <w:r>
        <w:rPr>
          <w:rFonts w:hint="eastAsia"/>
        </w:rPr>
        <w:t>□</w:t>
      </w:r>
      <w:r w:rsidR="009D1F9F">
        <w:rPr>
          <w:rFonts w:hint="eastAsia"/>
        </w:rPr>
        <w:t xml:space="preserve">　三次救急医療機関</w:t>
      </w:r>
    </w:p>
    <w:p w14:paraId="65F819F1" w14:textId="65486F29" w:rsidR="009D1F9F" w:rsidRDefault="009D1F9F" w:rsidP="009D1F9F">
      <w:pPr>
        <w:ind w:left="424" w:hangingChars="202" w:hanging="424"/>
      </w:pPr>
      <w:r>
        <w:rPr>
          <w:rFonts w:hint="eastAsia"/>
        </w:rPr>
        <w:t>□　二次救急医療機関　かつ「年間救急車受入</w:t>
      </w:r>
      <w:r w:rsidR="002615AE">
        <w:rPr>
          <w:rFonts w:hint="eastAsia"/>
        </w:rPr>
        <w:t>件数</w:t>
      </w:r>
      <w:r>
        <w:rPr>
          <w:rFonts w:hint="eastAsia"/>
        </w:rPr>
        <w:t>1</w:t>
      </w:r>
      <w:r w:rsidR="006A5244">
        <w:rPr>
          <w:rFonts w:hint="eastAsia"/>
        </w:rPr>
        <w:t>,</w:t>
      </w:r>
      <w:r>
        <w:t>000</w:t>
      </w:r>
      <w:r w:rsidR="002615AE">
        <w:rPr>
          <w:rFonts w:hint="eastAsia"/>
        </w:rPr>
        <w:t>件</w:t>
      </w:r>
      <w:r>
        <w:rPr>
          <w:rFonts w:hint="eastAsia"/>
        </w:rPr>
        <w:t>以上</w:t>
      </w:r>
      <w:r w:rsidRPr="009B4C13">
        <w:rPr>
          <w:rFonts w:hint="eastAsia"/>
          <w:u w:val="wave"/>
        </w:rPr>
        <w:t>又は</w:t>
      </w:r>
      <w:r>
        <w:rPr>
          <w:rFonts w:hint="eastAsia"/>
        </w:rPr>
        <w:t>年間での夜間・休日・時間外入院件数500件以上」　かつ「医療計画において５疾病５事業の確保のために必要な役割を担うと位置付けられた医療機関」</w:t>
      </w:r>
    </w:p>
    <w:p w14:paraId="71C201E0" w14:textId="61BD4399" w:rsidR="009D1F9F" w:rsidRPr="00045DFA" w:rsidRDefault="009D1F9F" w:rsidP="009D1F9F">
      <w:pPr>
        <w:ind w:left="424" w:hangingChars="202" w:hanging="424"/>
      </w:pPr>
      <w:r>
        <w:rPr>
          <w:rFonts w:hint="eastAsia"/>
        </w:rPr>
        <w:t xml:space="preserve">　</w:t>
      </w:r>
    </w:p>
    <w:tbl>
      <w:tblPr>
        <w:tblStyle w:val="a7"/>
        <w:tblW w:w="0" w:type="auto"/>
        <w:tblInd w:w="424" w:type="dxa"/>
        <w:tblLook w:val="04A0" w:firstRow="1" w:lastRow="0" w:firstColumn="1" w:lastColumn="0" w:noHBand="0" w:noVBand="1"/>
      </w:tblPr>
      <w:tblGrid>
        <w:gridCol w:w="4324"/>
        <w:gridCol w:w="2618"/>
      </w:tblGrid>
      <w:tr w:rsidR="009D1F9F" w14:paraId="7CED8ADE" w14:textId="77777777" w:rsidTr="009D1F9F">
        <w:tc>
          <w:tcPr>
            <w:tcW w:w="4324" w:type="dxa"/>
          </w:tcPr>
          <w:p w14:paraId="7E41B88E" w14:textId="5390C7B0" w:rsidR="009D1F9F" w:rsidRDefault="009D1F9F" w:rsidP="009D1F9F">
            <w:r>
              <w:rPr>
                <w:rFonts w:hint="eastAsia"/>
              </w:rPr>
              <w:t>年間救急車受入</w:t>
            </w:r>
            <w:r w:rsidR="002615AE">
              <w:rPr>
                <w:rFonts w:hint="eastAsia"/>
              </w:rPr>
              <w:t>件数</w:t>
            </w:r>
          </w:p>
        </w:tc>
        <w:tc>
          <w:tcPr>
            <w:tcW w:w="2618" w:type="dxa"/>
          </w:tcPr>
          <w:p w14:paraId="3A5228A1" w14:textId="107228B1" w:rsidR="009D1F9F" w:rsidRDefault="009D1F9F" w:rsidP="009D1F9F">
            <w:r>
              <w:rPr>
                <w:rFonts w:hint="eastAsia"/>
              </w:rPr>
              <w:t xml:space="preserve">　　　　　　　　　　</w:t>
            </w:r>
            <w:r w:rsidR="002615AE">
              <w:rPr>
                <w:rFonts w:hint="eastAsia"/>
              </w:rPr>
              <w:t>件</w:t>
            </w:r>
          </w:p>
        </w:tc>
      </w:tr>
      <w:tr w:rsidR="009D1F9F" w14:paraId="27DA1E5C" w14:textId="77777777" w:rsidTr="009D1F9F">
        <w:tc>
          <w:tcPr>
            <w:tcW w:w="4324" w:type="dxa"/>
          </w:tcPr>
          <w:p w14:paraId="3FF55372" w14:textId="441D02F8" w:rsidR="009D1F9F" w:rsidRDefault="009D1F9F" w:rsidP="009D1F9F">
            <w:r>
              <w:rPr>
                <w:rFonts w:hint="eastAsia"/>
              </w:rPr>
              <w:t>年間での休日・夜間・時間外入院件数</w:t>
            </w:r>
          </w:p>
        </w:tc>
        <w:tc>
          <w:tcPr>
            <w:tcW w:w="2618" w:type="dxa"/>
          </w:tcPr>
          <w:p w14:paraId="418F0C5D" w14:textId="476A1425" w:rsidR="009D1F9F" w:rsidRDefault="009D1F9F" w:rsidP="009D1F9F">
            <w:r>
              <w:rPr>
                <w:rFonts w:hint="eastAsia"/>
              </w:rPr>
              <w:t xml:space="preserve">　　　　　　　　　　件</w:t>
            </w:r>
          </w:p>
        </w:tc>
      </w:tr>
    </w:tbl>
    <w:p w14:paraId="43F88D33" w14:textId="3A42BB7F" w:rsidR="009D1F9F" w:rsidRDefault="009D1F9F" w:rsidP="009D1F9F">
      <w:pPr>
        <w:ind w:left="424" w:hangingChars="202" w:hanging="424"/>
      </w:pPr>
      <w:r>
        <w:rPr>
          <w:rFonts w:hint="eastAsia"/>
        </w:rPr>
        <w:t xml:space="preserve">　　　※指定申請年度前年の１月～１２月の実績値を記入すること</w:t>
      </w:r>
    </w:p>
    <w:p w14:paraId="32AC8238" w14:textId="77777777" w:rsidR="00463D0D" w:rsidRDefault="00463D0D" w:rsidP="008B11E9"/>
    <w:p w14:paraId="5103F9DF" w14:textId="1E45B4DE" w:rsidR="009B4C13" w:rsidRPr="00463D0D" w:rsidRDefault="009B4C13" w:rsidP="00463D0D">
      <w:pPr>
        <w:spacing w:afterLines="50" w:after="180"/>
        <w:ind w:left="485" w:hangingChars="202" w:hanging="485"/>
        <w:rPr>
          <w:rFonts w:ascii="ＭＳ ゴシック" w:eastAsia="ＭＳ ゴシック" w:hAnsi="ＭＳ ゴシック"/>
          <w:sz w:val="24"/>
        </w:rPr>
      </w:pPr>
      <w:r w:rsidRPr="00463D0D">
        <w:rPr>
          <w:rFonts w:ascii="ＭＳ ゴシック" w:eastAsia="ＭＳ ゴシック" w:hAnsi="ＭＳ ゴシック" w:hint="eastAsia"/>
          <w:sz w:val="24"/>
        </w:rPr>
        <w:t>【第２号　居宅等における医療】</w:t>
      </w:r>
    </w:p>
    <w:p w14:paraId="2D691674" w14:textId="60E9EFC8" w:rsidR="009B4C13" w:rsidRDefault="009B4C13" w:rsidP="009D1F9F">
      <w:pPr>
        <w:ind w:left="424" w:hangingChars="202" w:hanging="424"/>
      </w:pPr>
      <w:r>
        <w:rPr>
          <w:rFonts w:hint="eastAsia"/>
        </w:rPr>
        <w:t>在宅医療において貴院が担っている役割を具体的に記載してください。</w:t>
      </w:r>
    </w:p>
    <w:tbl>
      <w:tblPr>
        <w:tblStyle w:val="a7"/>
        <w:tblW w:w="9072" w:type="dxa"/>
        <w:tblInd w:w="-5" w:type="dxa"/>
        <w:tblLook w:val="04A0" w:firstRow="1" w:lastRow="0" w:firstColumn="1" w:lastColumn="0" w:noHBand="0" w:noVBand="1"/>
      </w:tblPr>
      <w:tblGrid>
        <w:gridCol w:w="9072"/>
      </w:tblGrid>
      <w:tr w:rsidR="009B4C13" w14:paraId="46BEE2F5" w14:textId="77777777" w:rsidTr="00543F59">
        <w:trPr>
          <w:trHeight w:val="3657"/>
        </w:trPr>
        <w:tc>
          <w:tcPr>
            <w:tcW w:w="9072" w:type="dxa"/>
          </w:tcPr>
          <w:p w14:paraId="6D8FFA6A" w14:textId="77777777" w:rsidR="009B4C13" w:rsidRDefault="009B4C13" w:rsidP="009D1F9F"/>
          <w:p w14:paraId="150644EB" w14:textId="1F27FC6A" w:rsidR="009B4C13" w:rsidRDefault="009B4C13" w:rsidP="009D1F9F"/>
          <w:p w14:paraId="5C0B304B" w14:textId="34489985" w:rsidR="000D6384" w:rsidRDefault="000D6384" w:rsidP="009D1F9F"/>
          <w:p w14:paraId="603648D9" w14:textId="1D959C41" w:rsidR="000D6384" w:rsidRDefault="000D6384" w:rsidP="009D1F9F"/>
          <w:p w14:paraId="0F9820EA" w14:textId="3108BF64" w:rsidR="000D6384" w:rsidRDefault="000D6384" w:rsidP="009D1F9F"/>
          <w:p w14:paraId="37A3374C" w14:textId="0B8D2708" w:rsidR="000D6384" w:rsidRDefault="000D6384" w:rsidP="009D1F9F"/>
          <w:p w14:paraId="411F138E" w14:textId="603E0A85" w:rsidR="000D6384" w:rsidRDefault="000D6384" w:rsidP="009D1F9F"/>
          <w:p w14:paraId="47268BA6" w14:textId="2CC83865" w:rsidR="000D6384" w:rsidRDefault="000D6384" w:rsidP="009D1F9F"/>
          <w:p w14:paraId="6EFEF9B7" w14:textId="79BAFEB6" w:rsidR="009B4C13" w:rsidRDefault="009B4C13" w:rsidP="009D1F9F"/>
        </w:tc>
      </w:tr>
    </w:tbl>
    <w:p w14:paraId="09A0B622" w14:textId="46BA947D" w:rsidR="009B4C13" w:rsidRDefault="009B4C13" w:rsidP="009D1F9F">
      <w:pPr>
        <w:ind w:left="424" w:hangingChars="202" w:hanging="424"/>
      </w:pPr>
    </w:p>
    <w:p w14:paraId="7EDF6948" w14:textId="5BD6F93F" w:rsidR="00543F59" w:rsidRDefault="00543F59" w:rsidP="009D1F9F">
      <w:pPr>
        <w:ind w:left="424" w:hangingChars="202" w:hanging="424"/>
      </w:pPr>
    </w:p>
    <w:p w14:paraId="6F858914" w14:textId="77777777" w:rsidR="000F4780" w:rsidRDefault="000F4780" w:rsidP="009D1F9F">
      <w:pPr>
        <w:ind w:left="424" w:hangingChars="202" w:hanging="424"/>
        <w:sectPr w:rsidR="000F4780" w:rsidSect="00045DFA">
          <w:headerReference w:type="default" r:id="rId6"/>
          <w:pgSz w:w="11906" w:h="16838"/>
          <w:pgMar w:top="737" w:right="1418" w:bottom="737" w:left="1418" w:header="454" w:footer="992" w:gutter="0"/>
          <w:cols w:space="425"/>
          <w:docGrid w:type="lines" w:linePitch="360"/>
        </w:sectPr>
      </w:pPr>
    </w:p>
    <w:p w14:paraId="46D38D0E" w14:textId="77777777" w:rsidR="00543F59" w:rsidRDefault="00543F59" w:rsidP="000F4780"/>
    <w:p w14:paraId="0E2AECF9" w14:textId="7E51DCAC" w:rsidR="009B4C13" w:rsidRPr="00463D0D" w:rsidRDefault="009B4C13" w:rsidP="009D1F9F">
      <w:pPr>
        <w:ind w:left="485" w:hangingChars="202" w:hanging="485"/>
        <w:rPr>
          <w:rFonts w:ascii="ＭＳ ゴシック" w:eastAsia="ＭＳ ゴシック" w:hAnsi="ＭＳ ゴシック"/>
          <w:sz w:val="24"/>
        </w:rPr>
      </w:pPr>
      <w:r w:rsidRPr="00463D0D">
        <w:rPr>
          <w:rFonts w:ascii="ＭＳ ゴシック" w:eastAsia="ＭＳ ゴシック" w:hAnsi="ＭＳ ゴシック" w:hint="eastAsia"/>
          <w:sz w:val="24"/>
        </w:rPr>
        <w:t>【第３号　地域において</w:t>
      </w:r>
      <w:r w:rsidR="001166C2" w:rsidRPr="00463D0D">
        <w:rPr>
          <w:rFonts w:ascii="ＭＳ ゴシック" w:eastAsia="ＭＳ ゴシック" w:hAnsi="ＭＳ ゴシック" w:hint="eastAsia"/>
          <w:sz w:val="24"/>
        </w:rPr>
        <w:t>当該病院又は診療所以外で提供することが困難な医療</w:t>
      </w:r>
      <w:r w:rsidR="00AB1F0B" w:rsidRPr="00463D0D">
        <w:rPr>
          <w:rFonts w:ascii="ＭＳ ゴシック" w:eastAsia="ＭＳ ゴシック" w:hAnsi="ＭＳ ゴシック" w:hint="eastAsia"/>
          <w:sz w:val="24"/>
        </w:rPr>
        <w:t>】</w:t>
      </w:r>
    </w:p>
    <w:p w14:paraId="2240D88F" w14:textId="599DA3B3" w:rsidR="00AB1F0B" w:rsidRDefault="00AB1F0B" w:rsidP="00834203">
      <w:pPr>
        <w:spacing w:afterLines="50" w:after="180"/>
        <w:ind w:left="424" w:hangingChars="202" w:hanging="424"/>
      </w:pPr>
      <w:r>
        <w:rPr>
          <w:rFonts w:hint="eastAsia"/>
        </w:rPr>
        <w:t xml:space="preserve">　※以下、あてはまるものに■又は☑を記入</w:t>
      </w:r>
    </w:p>
    <w:p w14:paraId="45451E82" w14:textId="70FCCCD5" w:rsidR="00AB1F0B" w:rsidRDefault="00AB1F0B" w:rsidP="00135B38">
      <w:pPr>
        <w:ind w:left="424" w:hangingChars="202" w:hanging="424"/>
      </w:pPr>
      <w:r>
        <w:rPr>
          <w:rFonts w:hint="eastAsia"/>
        </w:rPr>
        <w:t>□　公共性と不確実性が強く働くものとして、地域医療の確保のために必要と認める医療</w:t>
      </w:r>
      <w:r w:rsidR="00135B38">
        <w:rPr>
          <w:rFonts w:hint="eastAsia"/>
        </w:rPr>
        <w:t>機関</w:t>
      </w:r>
    </w:p>
    <w:p w14:paraId="3A7133AF" w14:textId="23D89A7D" w:rsidR="00AB1F0B" w:rsidRDefault="00AB1F0B" w:rsidP="009D1F9F">
      <w:pPr>
        <w:ind w:left="424" w:hangingChars="202" w:hanging="424"/>
      </w:pPr>
    </w:p>
    <w:p w14:paraId="1FFD3197" w14:textId="045565B1" w:rsidR="00AB1F0B" w:rsidRDefault="00AB1F0B" w:rsidP="00135B38">
      <w:pPr>
        <w:ind w:left="424" w:hangingChars="202" w:hanging="424"/>
      </w:pPr>
      <w:r>
        <w:rPr>
          <w:rFonts w:hint="eastAsia"/>
        </w:rPr>
        <w:t>□　特に専門的な知識・技術や高度かつ継続的な疾病治療・管理が求められ、代替することが困難な医療を提供する医療機関</w:t>
      </w:r>
    </w:p>
    <w:p w14:paraId="065FF9FA" w14:textId="4563F3BC" w:rsidR="00AB1F0B" w:rsidRDefault="00AB1F0B" w:rsidP="009D1F9F">
      <w:pPr>
        <w:ind w:left="424" w:hangingChars="202" w:hanging="424"/>
      </w:pPr>
    </w:p>
    <w:p w14:paraId="672CC67D" w14:textId="40373855" w:rsidR="00135B38" w:rsidRDefault="00AB1F0B" w:rsidP="00135B38">
      <w:pPr>
        <w:ind w:left="424" w:hangingChars="202" w:hanging="424"/>
      </w:pPr>
      <w:r>
        <w:rPr>
          <w:rFonts w:hint="eastAsia"/>
        </w:rPr>
        <w:t>上記でチェックした項目について、貴院における役割を具体的に記載してください。</w:t>
      </w:r>
    </w:p>
    <w:p w14:paraId="374ADAB0" w14:textId="77777777" w:rsidR="00D31085" w:rsidRPr="00135B38" w:rsidRDefault="00D31085" w:rsidP="007E7259">
      <w:pPr>
        <w:ind w:firstLineChars="67" w:firstLine="141"/>
      </w:pPr>
      <w:r w:rsidRPr="00135B38">
        <w:rPr>
          <w:rFonts w:hint="eastAsia"/>
        </w:rPr>
        <w:t>※</w:t>
      </w:r>
      <w:r>
        <w:rPr>
          <w:rFonts w:hint="eastAsia"/>
        </w:rPr>
        <w:t>以下</w:t>
      </w:r>
      <w:r w:rsidRPr="00135B38">
        <w:rPr>
          <w:rFonts w:hint="eastAsia"/>
        </w:rPr>
        <w:t>のいずれかの医療機能に関する役割を記載してください。</w:t>
      </w:r>
    </w:p>
    <w:p w14:paraId="2178F6AA" w14:textId="1D07C96F" w:rsidR="00D31085" w:rsidRPr="00D31085" w:rsidRDefault="00D31085" w:rsidP="007E7259">
      <w:pPr>
        <w:ind w:leftChars="67" w:left="284" w:hangingChars="68" w:hanging="143"/>
      </w:pPr>
      <w:r w:rsidRPr="00135B38">
        <w:rPr>
          <w:rFonts w:hint="eastAsia"/>
        </w:rPr>
        <w:t>※</w:t>
      </w:r>
      <w:r>
        <w:rPr>
          <w:rFonts w:hint="eastAsia"/>
        </w:rPr>
        <w:t>以下</w:t>
      </w:r>
      <w:r w:rsidRPr="00135B38">
        <w:rPr>
          <w:rFonts w:hint="eastAsia"/>
        </w:rPr>
        <w:t>はあくまでも「想定される医療機能」になりますので、</w:t>
      </w:r>
      <w:r>
        <w:rPr>
          <w:rFonts w:hint="eastAsia"/>
        </w:rPr>
        <w:t>以下</w:t>
      </w:r>
      <w:r w:rsidRPr="00135B38">
        <w:rPr>
          <w:rFonts w:hint="eastAsia"/>
        </w:rPr>
        <w:t>の役割以外がある場合はあわせて記載をお願いします。</w:t>
      </w:r>
    </w:p>
    <w:tbl>
      <w:tblPr>
        <w:tblStyle w:val="a7"/>
        <w:tblW w:w="9072" w:type="dxa"/>
        <w:tblInd w:w="-5" w:type="dxa"/>
        <w:tblLook w:val="04A0" w:firstRow="1" w:lastRow="0" w:firstColumn="1" w:lastColumn="0" w:noHBand="0" w:noVBand="1"/>
      </w:tblPr>
      <w:tblGrid>
        <w:gridCol w:w="9072"/>
      </w:tblGrid>
      <w:tr w:rsidR="00AB1F0B" w14:paraId="32B361D9" w14:textId="77777777" w:rsidTr="00834203">
        <w:tc>
          <w:tcPr>
            <w:tcW w:w="9072" w:type="dxa"/>
          </w:tcPr>
          <w:p w14:paraId="2C2F06D6" w14:textId="77777777" w:rsidR="00AB1F0B" w:rsidRDefault="00AB1F0B" w:rsidP="009D1F9F"/>
          <w:p w14:paraId="03496D80" w14:textId="242A47C0" w:rsidR="00834203" w:rsidRDefault="00834203" w:rsidP="009D1F9F"/>
          <w:p w14:paraId="050F4714" w14:textId="362671D4" w:rsidR="007E2308" w:rsidRDefault="007E2308" w:rsidP="009D1F9F"/>
          <w:p w14:paraId="7BE9A841" w14:textId="4DE8C870" w:rsidR="007E2308" w:rsidRDefault="007E2308" w:rsidP="009D1F9F"/>
          <w:p w14:paraId="765E5038" w14:textId="1B3864E3" w:rsidR="007E2308" w:rsidRDefault="007E2308" w:rsidP="009D1F9F"/>
          <w:p w14:paraId="5D832BB5" w14:textId="0C30B764" w:rsidR="007E2308" w:rsidRDefault="007E2308" w:rsidP="009D1F9F"/>
          <w:p w14:paraId="43F83BBD" w14:textId="25189548" w:rsidR="007E2308" w:rsidRDefault="007E2308" w:rsidP="009D1F9F"/>
          <w:p w14:paraId="3B23B9E8" w14:textId="649FCF72" w:rsidR="007E2308" w:rsidRDefault="007E2308" w:rsidP="009D1F9F"/>
          <w:p w14:paraId="61E64445" w14:textId="59D5EE92" w:rsidR="007E2308" w:rsidRDefault="007E2308" w:rsidP="009D1F9F"/>
          <w:p w14:paraId="7F2E3944" w14:textId="77777777" w:rsidR="007E2308" w:rsidRDefault="007E2308" w:rsidP="009D1F9F"/>
          <w:p w14:paraId="5A6DBC8C" w14:textId="2D70141D" w:rsidR="00834203" w:rsidRDefault="00834203" w:rsidP="009D1F9F"/>
          <w:p w14:paraId="3FC0593A" w14:textId="77777777" w:rsidR="00834203" w:rsidRDefault="00834203" w:rsidP="009D1F9F"/>
          <w:p w14:paraId="521CB75E" w14:textId="314C628E" w:rsidR="00834203" w:rsidRDefault="00834203" w:rsidP="009D1F9F"/>
        </w:tc>
      </w:tr>
    </w:tbl>
    <w:p w14:paraId="25FB0A82" w14:textId="77777777" w:rsidR="00135B38" w:rsidRDefault="00135B38" w:rsidP="00135B38"/>
    <w:p w14:paraId="4382A5EB" w14:textId="15C79289" w:rsidR="00135B38" w:rsidRPr="00DC42FD" w:rsidRDefault="00135B38" w:rsidP="00135B38">
      <w:pPr>
        <w:rPr>
          <w:rFonts w:ascii="ＭＳ ゴシック" w:eastAsia="ＭＳ ゴシック" w:hAnsi="ＭＳ ゴシック"/>
        </w:rPr>
      </w:pPr>
      <w:r w:rsidRPr="00DC42FD">
        <w:rPr>
          <w:rFonts w:ascii="ＭＳ ゴシック" w:eastAsia="ＭＳ ゴシック" w:hAnsi="ＭＳ ゴシック" w:hint="eastAsia"/>
        </w:rPr>
        <w:t>【第３号にあてはまると想定される医療機能】</w:t>
      </w:r>
    </w:p>
    <w:p w14:paraId="0623F939" w14:textId="77777777" w:rsidR="00135B38" w:rsidRDefault="00135B38" w:rsidP="00135B38">
      <w:r>
        <w:rPr>
          <w:rFonts w:hint="eastAsia"/>
        </w:rPr>
        <w:t>（１）特定機能病院</w:t>
      </w:r>
    </w:p>
    <w:p w14:paraId="2D1CB2CF" w14:textId="77777777" w:rsidR="00135B38" w:rsidRDefault="00135B38" w:rsidP="00135B38">
      <w:r>
        <w:rPr>
          <w:rFonts w:hint="eastAsia"/>
        </w:rPr>
        <w:t>（２）地域医療支援病院</w:t>
      </w:r>
    </w:p>
    <w:p w14:paraId="41048465" w14:textId="77777777" w:rsidR="00135B38" w:rsidRDefault="00135B38" w:rsidP="00135B38">
      <w:r>
        <w:rPr>
          <w:rFonts w:hint="eastAsia"/>
        </w:rPr>
        <w:t>（３）総合周産期母子医療センター、地域周産期母子医療センター、地域周産期病院のいずれか</w:t>
      </w:r>
    </w:p>
    <w:p w14:paraId="6557DE52" w14:textId="77777777" w:rsidR="00135B38" w:rsidRDefault="00135B38" w:rsidP="00135B38">
      <w:r>
        <w:rPr>
          <w:rFonts w:hint="eastAsia"/>
        </w:rPr>
        <w:t>（４）小児地域医療センターまたは小児中核病院</w:t>
      </w:r>
    </w:p>
    <w:p w14:paraId="45164C39" w14:textId="2ACDA6AB" w:rsidR="00135B38" w:rsidRDefault="00135B38" w:rsidP="00135B38">
      <w:r>
        <w:rPr>
          <w:rFonts w:hint="eastAsia"/>
        </w:rPr>
        <w:t>（５）へき地医療拠点病院</w:t>
      </w:r>
    </w:p>
    <w:p w14:paraId="03770D23" w14:textId="19137A87" w:rsidR="00135B38" w:rsidRDefault="00135B38" w:rsidP="00135B38">
      <w:r>
        <w:rPr>
          <w:rFonts w:hint="eastAsia"/>
        </w:rPr>
        <w:t>（６）地域医療の確保に必要なものとして、以下（ア）から（</w:t>
      </w:r>
      <w:r w:rsidR="00D44D90">
        <w:rPr>
          <w:rFonts w:hint="eastAsia"/>
        </w:rPr>
        <w:t>カ</w:t>
      </w:r>
      <w:r>
        <w:rPr>
          <w:rFonts w:hint="eastAsia"/>
        </w:rPr>
        <w:t>）のいずれかに該当する医療機関</w:t>
      </w:r>
    </w:p>
    <w:p w14:paraId="093FB6CF" w14:textId="77777777" w:rsidR="00135B38" w:rsidRDefault="00135B38" w:rsidP="00483646">
      <w:r>
        <w:rPr>
          <w:rFonts w:hint="eastAsia"/>
        </w:rPr>
        <w:t xml:space="preserve">　ア　脳卒中治療において、超急性脳卒中加算の算定が２５件／年程度以上</w:t>
      </w:r>
    </w:p>
    <w:p w14:paraId="6C54D46D" w14:textId="77777777" w:rsidR="00135B38" w:rsidRDefault="00135B38" w:rsidP="00483646">
      <w:r>
        <w:rPr>
          <w:rFonts w:hint="eastAsia"/>
        </w:rPr>
        <w:t xml:space="preserve">　イ　心筋梗塞等の心血管疾患について急性心筋梗塞等に対する治療件数が６０件／年程度以上</w:t>
      </w:r>
    </w:p>
    <w:p w14:paraId="0D664067" w14:textId="77777777" w:rsidR="00135B38" w:rsidRDefault="00135B38" w:rsidP="00483646">
      <w:r>
        <w:rPr>
          <w:rFonts w:hint="eastAsia"/>
        </w:rPr>
        <w:t xml:space="preserve">　ウ　高度のがん治療を専門に行っている施設のうち、急性期・高度急性期病棟を持つ医療機関</w:t>
      </w:r>
    </w:p>
    <w:p w14:paraId="26C16AFD" w14:textId="77777777" w:rsidR="00135B38" w:rsidRDefault="00135B38" w:rsidP="00483646">
      <w:pPr>
        <w:ind w:left="424" w:hangingChars="202" w:hanging="424"/>
      </w:pPr>
      <w:r>
        <w:rPr>
          <w:rFonts w:hint="eastAsia"/>
        </w:rPr>
        <w:t xml:space="preserve">　エ　精神科救急において「精神科救急医療体制整備事業」における精神科救急医療施設に指定され、夜間・休日の措置入院及び緊急措置入院の対応を年間１２件（月平均１件）以上行っている精神科医療機関</w:t>
      </w:r>
    </w:p>
    <w:p w14:paraId="65322EE5" w14:textId="77777777" w:rsidR="00135B38" w:rsidRDefault="00135B38" w:rsidP="00483646">
      <w:r>
        <w:rPr>
          <w:rFonts w:hint="eastAsia"/>
        </w:rPr>
        <w:t xml:space="preserve">　オ　移植手術等極めて高度な手術・病棟管理を行う医療機関</w:t>
      </w:r>
    </w:p>
    <w:p w14:paraId="149136FE" w14:textId="513DEFDE" w:rsidR="000D6384" w:rsidRPr="00135B38" w:rsidRDefault="00135B38" w:rsidP="00483646">
      <w:r>
        <w:rPr>
          <w:rFonts w:hint="eastAsia"/>
        </w:rPr>
        <w:t xml:space="preserve">　カ　児童精神科を行う医療機関</w:t>
      </w:r>
    </w:p>
    <w:p w14:paraId="60E28735" w14:textId="36AB0CEA" w:rsidR="00DC42FD" w:rsidRDefault="00DC42FD">
      <w:pPr>
        <w:widowControl/>
        <w:jc w:val="left"/>
        <w:rPr>
          <w:u w:val="single"/>
        </w:rPr>
      </w:pPr>
    </w:p>
    <w:p w14:paraId="370C90D7" w14:textId="77777777" w:rsidR="000D6384" w:rsidRDefault="000D6384" w:rsidP="00463D0D">
      <w:pPr>
        <w:rPr>
          <w:u w:val="single"/>
        </w:rPr>
      </w:pPr>
    </w:p>
    <w:p w14:paraId="2867B9E7" w14:textId="36B5971A" w:rsidR="00834203" w:rsidRPr="007655BE" w:rsidRDefault="00834203" w:rsidP="000B66A3">
      <w:pPr>
        <w:ind w:left="485" w:hangingChars="202" w:hanging="485"/>
        <w:rPr>
          <w:rFonts w:ascii="ＭＳ ゴシック" w:eastAsia="ＭＳ ゴシック" w:hAnsi="ＭＳ ゴシック"/>
          <w:sz w:val="24"/>
          <w:u w:val="single"/>
        </w:rPr>
      </w:pPr>
      <w:r w:rsidRPr="00463D0D">
        <w:rPr>
          <w:rFonts w:ascii="ＭＳ ゴシック" w:eastAsia="ＭＳ ゴシック" w:hAnsi="ＭＳ ゴシック" w:hint="eastAsia"/>
          <w:sz w:val="24"/>
          <w:u w:val="single"/>
        </w:rPr>
        <w:t>２　長時間労働の必要性について</w:t>
      </w:r>
    </w:p>
    <w:p w14:paraId="03B03CEA" w14:textId="0742FEE2" w:rsidR="00834203" w:rsidRPr="00AC420F" w:rsidRDefault="00C34091" w:rsidP="00834203">
      <w:r w:rsidRPr="00AC420F">
        <w:rPr>
          <w:rFonts w:hint="eastAsia"/>
        </w:rPr>
        <w:t>特定の業務により、</w:t>
      </w:r>
      <w:r w:rsidR="00834203" w:rsidRPr="00AC420F">
        <w:rPr>
          <w:rFonts w:hint="eastAsia"/>
        </w:rPr>
        <w:t>医師をやむを得ず長時間従事させることが必要な理由</w:t>
      </w:r>
      <w:r w:rsidRPr="00AC420F">
        <w:rPr>
          <w:rFonts w:hint="eastAsia"/>
        </w:rPr>
        <w:t>について、</w:t>
      </w:r>
      <w:r w:rsidR="00270D72" w:rsidRPr="00AC420F">
        <w:rPr>
          <w:rFonts w:hint="eastAsia"/>
        </w:rPr>
        <w:t>その</w:t>
      </w:r>
      <w:r w:rsidRPr="00AC420F">
        <w:rPr>
          <w:rFonts w:hint="eastAsia"/>
        </w:rPr>
        <w:t>業務内容</w:t>
      </w:r>
      <w:r w:rsidR="00DB70F0" w:rsidRPr="00AC420F">
        <w:rPr>
          <w:rFonts w:hint="eastAsia"/>
        </w:rPr>
        <w:t>を明らかにしながら、</w:t>
      </w:r>
      <w:r w:rsidR="00834203" w:rsidRPr="00AC420F">
        <w:rPr>
          <w:rFonts w:hint="eastAsia"/>
        </w:rPr>
        <w:t>具体的に記載してください。</w:t>
      </w:r>
    </w:p>
    <w:tbl>
      <w:tblPr>
        <w:tblStyle w:val="a7"/>
        <w:tblW w:w="0" w:type="auto"/>
        <w:tblLook w:val="04A0" w:firstRow="1" w:lastRow="0" w:firstColumn="1" w:lastColumn="0" w:noHBand="0" w:noVBand="1"/>
      </w:tblPr>
      <w:tblGrid>
        <w:gridCol w:w="9060"/>
      </w:tblGrid>
      <w:tr w:rsidR="00834203" w14:paraId="053BC13B" w14:textId="77777777" w:rsidTr="00834203">
        <w:tc>
          <w:tcPr>
            <w:tcW w:w="9060" w:type="dxa"/>
          </w:tcPr>
          <w:p w14:paraId="1EDC1C43" w14:textId="1335F741" w:rsidR="00834203" w:rsidRPr="003A7298" w:rsidRDefault="00834203" w:rsidP="00834203">
            <w:pPr>
              <w:rPr>
                <w:rFonts w:ascii="ＭＳ ゴシック" w:eastAsia="ＭＳ ゴシック" w:hAnsi="ＭＳ ゴシック"/>
              </w:rPr>
            </w:pPr>
          </w:p>
          <w:p w14:paraId="4FAFAD48" w14:textId="21977E7F" w:rsidR="00463D0D" w:rsidRDefault="00463D0D" w:rsidP="00834203"/>
          <w:p w14:paraId="4BDC91B9" w14:textId="67CF39E6" w:rsidR="00463D0D" w:rsidRDefault="00463D0D" w:rsidP="00834203"/>
          <w:p w14:paraId="13ED28A4" w14:textId="0C3CC744" w:rsidR="00463D0D" w:rsidRDefault="00463D0D" w:rsidP="00834203"/>
          <w:p w14:paraId="12B52B36" w14:textId="4B47703D" w:rsidR="00463D0D" w:rsidRDefault="00463D0D" w:rsidP="00834203"/>
          <w:p w14:paraId="0EA9A1CA" w14:textId="7368A5A5" w:rsidR="00463D0D" w:rsidRDefault="00463D0D" w:rsidP="00834203"/>
          <w:p w14:paraId="10A79A96" w14:textId="08E238D9" w:rsidR="008B11E9" w:rsidRDefault="008B11E9" w:rsidP="00834203"/>
          <w:p w14:paraId="69AB93D4" w14:textId="7653124A" w:rsidR="008B11E9" w:rsidRDefault="008B11E9" w:rsidP="00834203"/>
          <w:p w14:paraId="6BF19EC3" w14:textId="77777777" w:rsidR="008B11E9" w:rsidRDefault="008B11E9" w:rsidP="00834203"/>
          <w:p w14:paraId="222952D5" w14:textId="42B430C4" w:rsidR="00463D0D" w:rsidRDefault="00463D0D" w:rsidP="00834203">
            <w:pPr>
              <w:rPr>
                <w:rFonts w:ascii="ＭＳ ゴシック" w:eastAsia="ＭＳ ゴシック" w:hAnsi="ＭＳ ゴシック"/>
              </w:rPr>
            </w:pPr>
          </w:p>
          <w:p w14:paraId="081FA204" w14:textId="40972761" w:rsidR="00C34091" w:rsidRDefault="00C34091" w:rsidP="00834203">
            <w:pPr>
              <w:rPr>
                <w:rFonts w:ascii="ＭＳ ゴシック" w:eastAsia="ＭＳ ゴシック" w:hAnsi="ＭＳ ゴシック"/>
              </w:rPr>
            </w:pPr>
          </w:p>
          <w:p w14:paraId="011E5F54" w14:textId="1220B78D" w:rsidR="008B11E9" w:rsidRDefault="008B11E9" w:rsidP="00834203"/>
        </w:tc>
      </w:tr>
    </w:tbl>
    <w:p w14:paraId="563D0DBD" w14:textId="368FB79E" w:rsidR="00834203" w:rsidRDefault="00834203" w:rsidP="00834203"/>
    <w:p w14:paraId="4283F4FA" w14:textId="5B59E6B9" w:rsidR="004F3B48" w:rsidRDefault="004F3B48" w:rsidP="00834203"/>
    <w:p w14:paraId="22F52120" w14:textId="31047AE7" w:rsidR="004F3B48" w:rsidRDefault="004F3B48" w:rsidP="00834203"/>
    <w:p w14:paraId="13EBC530" w14:textId="0F02E838" w:rsidR="004F3B48" w:rsidRPr="004F3B48" w:rsidRDefault="004F3B48" w:rsidP="004F3B48">
      <w:pPr>
        <w:ind w:firstLineChars="2500" w:firstLine="5250"/>
        <w:rPr>
          <w:u w:val="single"/>
        </w:rPr>
      </w:pPr>
      <w:r w:rsidRPr="004F3B48">
        <w:rPr>
          <w:rFonts w:hint="eastAsia"/>
          <w:u w:val="single"/>
        </w:rPr>
        <w:t xml:space="preserve">担当者所属・氏名　　　　　　　　　　</w:t>
      </w:r>
    </w:p>
    <w:p w14:paraId="0C8029E7" w14:textId="327BD286" w:rsidR="004F3B48" w:rsidRPr="004F3B48" w:rsidRDefault="004F3B48" w:rsidP="004F3B48">
      <w:pPr>
        <w:ind w:firstLineChars="2500" w:firstLine="5250"/>
        <w:rPr>
          <w:u w:val="single"/>
        </w:rPr>
      </w:pPr>
      <w:r w:rsidRPr="004F3B48">
        <w:rPr>
          <w:rFonts w:hint="eastAsia"/>
          <w:u w:val="single"/>
        </w:rPr>
        <w:t xml:space="preserve">電話　</w:t>
      </w:r>
      <w:r w:rsidR="00AD3EA0">
        <w:rPr>
          <w:rFonts w:hint="eastAsia"/>
          <w:u w:val="single"/>
        </w:rPr>
        <w:t>（　　　)　　　－</w:t>
      </w:r>
      <w:r w:rsidRPr="004F3B48">
        <w:rPr>
          <w:rFonts w:hint="eastAsia"/>
          <w:u w:val="single"/>
        </w:rPr>
        <w:t xml:space="preserve">　　</w:t>
      </w:r>
      <w:r w:rsidR="00AD3EA0">
        <w:rPr>
          <w:rFonts w:hint="eastAsia"/>
          <w:u w:val="single"/>
        </w:rPr>
        <w:t xml:space="preserve"> </w:t>
      </w:r>
      <w:r w:rsidRPr="004F3B48">
        <w:rPr>
          <w:rFonts w:hint="eastAsia"/>
          <w:u w:val="single"/>
        </w:rPr>
        <w:t xml:space="preserve">　　　　</w:t>
      </w:r>
    </w:p>
    <w:p w14:paraId="31E38A72" w14:textId="2AA0514B" w:rsidR="004F3B48" w:rsidRPr="004F3B48" w:rsidRDefault="004F3B48" w:rsidP="004F3B48">
      <w:pPr>
        <w:ind w:firstLineChars="2500" w:firstLine="5250"/>
        <w:rPr>
          <w:u w:val="single"/>
        </w:rPr>
      </w:pPr>
      <w:r w:rsidRPr="004F3B48">
        <w:rPr>
          <w:rFonts w:hint="eastAsia"/>
          <w:u w:val="single"/>
        </w:rPr>
        <w:t xml:space="preserve">メールアドレス　　　　　　　　　　　</w:t>
      </w:r>
    </w:p>
    <w:sectPr w:rsidR="004F3B48" w:rsidRPr="004F3B48" w:rsidSect="000F4780">
      <w:headerReference w:type="default" r:id="rId7"/>
      <w:pgSz w:w="11906" w:h="16838"/>
      <w:pgMar w:top="737" w:right="1418" w:bottom="737" w:left="1418"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820D" w14:textId="77777777" w:rsidR="008C2369" w:rsidRDefault="008C2369" w:rsidP="00045DFA">
      <w:r>
        <w:separator/>
      </w:r>
    </w:p>
  </w:endnote>
  <w:endnote w:type="continuationSeparator" w:id="0">
    <w:p w14:paraId="30D7ABC8" w14:textId="77777777" w:rsidR="008C2369" w:rsidRDefault="008C2369" w:rsidP="0004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1CFE3" w14:textId="77777777" w:rsidR="008C2369" w:rsidRDefault="008C2369" w:rsidP="00045DFA">
      <w:r>
        <w:separator/>
      </w:r>
    </w:p>
  </w:footnote>
  <w:footnote w:type="continuationSeparator" w:id="0">
    <w:p w14:paraId="677557DF" w14:textId="77777777" w:rsidR="008C2369" w:rsidRDefault="008C2369" w:rsidP="00045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C79A" w14:textId="34DF2397" w:rsidR="00045DFA" w:rsidRDefault="000F4780" w:rsidP="000F4780">
    <w:pPr>
      <w:pStyle w:val="a3"/>
      <w:jc w:val="left"/>
    </w:pPr>
    <w:r>
      <w:rPr>
        <w:rFonts w:hint="eastAsia"/>
      </w:rPr>
      <w:t>様式１（別紙）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419A1" w14:textId="77777777" w:rsidR="000F4780" w:rsidRDefault="000F4780" w:rsidP="000F4780">
    <w:pPr>
      <w:pStyle w:val="a3"/>
      <w:jc w:val="left"/>
    </w:pPr>
    <w:r>
      <w:rPr>
        <w:rFonts w:hint="eastAsia"/>
      </w:rPr>
      <w:t>様式１（別紙）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A1"/>
    <w:rsid w:val="00026B95"/>
    <w:rsid w:val="00045DFA"/>
    <w:rsid w:val="00080CAB"/>
    <w:rsid w:val="000B66A3"/>
    <w:rsid w:val="000D6384"/>
    <w:rsid w:val="000F4780"/>
    <w:rsid w:val="001166C2"/>
    <w:rsid w:val="00135B38"/>
    <w:rsid w:val="002615AE"/>
    <w:rsid w:val="00270D72"/>
    <w:rsid w:val="003578C4"/>
    <w:rsid w:val="003A7298"/>
    <w:rsid w:val="003B0BE2"/>
    <w:rsid w:val="00463D0D"/>
    <w:rsid w:val="00483646"/>
    <w:rsid w:val="004F3B48"/>
    <w:rsid w:val="00502FF4"/>
    <w:rsid w:val="00543F59"/>
    <w:rsid w:val="005C3F74"/>
    <w:rsid w:val="006A5244"/>
    <w:rsid w:val="006F4788"/>
    <w:rsid w:val="007655BE"/>
    <w:rsid w:val="007A00E6"/>
    <w:rsid w:val="007E2308"/>
    <w:rsid w:val="007E7259"/>
    <w:rsid w:val="00834203"/>
    <w:rsid w:val="008B11E9"/>
    <w:rsid w:val="008B61A1"/>
    <w:rsid w:val="008C2369"/>
    <w:rsid w:val="009B4C13"/>
    <w:rsid w:val="009D1F9F"/>
    <w:rsid w:val="00AB1F0B"/>
    <w:rsid w:val="00AB71DE"/>
    <w:rsid w:val="00AC420F"/>
    <w:rsid w:val="00AD3EA0"/>
    <w:rsid w:val="00B023D2"/>
    <w:rsid w:val="00B37329"/>
    <w:rsid w:val="00C34091"/>
    <w:rsid w:val="00C563FA"/>
    <w:rsid w:val="00D31085"/>
    <w:rsid w:val="00D44D90"/>
    <w:rsid w:val="00DB70F0"/>
    <w:rsid w:val="00DC4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FDDAEA"/>
  <w15:chartTrackingRefBased/>
  <w15:docId w15:val="{48451B72-1DFE-4F46-B280-5257B6C2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DFA"/>
    <w:pPr>
      <w:tabs>
        <w:tab w:val="center" w:pos="4252"/>
        <w:tab w:val="right" w:pos="8504"/>
      </w:tabs>
      <w:snapToGrid w:val="0"/>
    </w:pPr>
  </w:style>
  <w:style w:type="character" w:customStyle="1" w:styleId="a4">
    <w:name w:val="ヘッダー (文字)"/>
    <w:basedOn w:val="a0"/>
    <w:link w:val="a3"/>
    <w:uiPriority w:val="99"/>
    <w:rsid w:val="00045DFA"/>
  </w:style>
  <w:style w:type="paragraph" w:styleId="a5">
    <w:name w:val="footer"/>
    <w:basedOn w:val="a"/>
    <w:link w:val="a6"/>
    <w:uiPriority w:val="99"/>
    <w:unhideWhenUsed/>
    <w:rsid w:val="00045DFA"/>
    <w:pPr>
      <w:tabs>
        <w:tab w:val="center" w:pos="4252"/>
        <w:tab w:val="right" w:pos="8504"/>
      </w:tabs>
      <w:snapToGrid w:val="0"/>
    </w:pPr>
  </w:style>
  <w:style w:type="character" w:customStyle="1" w:styleId="a6">
    <w:name w:val="フッター (文字)"/>
    <w:basedOn w:val="a0"/>
    <w:link w:val="a5"/>
    <w:uiPriority w:val="99"/>
    <w:rsid w:val="00045DFA"/>
  </w:style>
  <w:style w:type="table" w:styleId="a7">
    <w:name w:val="Table Grid"/>
    <w:basedOn w:val="a1"/>
    <w:uiPriority w:val="39"/>
    <w:rsid w:val="009D1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菜摘</dc:creator>
  <cp:keywords/>
  <dc:description/>
  <cp:lastModifiedBy>左近戸　暁子</cp:lastModifiedBy>
  <cp:revision>16</cp:revision>
  <cp:lastPrinted>2023-05-31T08:43:00Z</cp:lastPrinted>
  <dcterms:created xsi:type="dcterms:W3CDTF">2023-01-25T02:19:00Z</dcterms:created>
  <dcterms:modified xsi:type="dcterms:W3CDTF">2024-09-25T05:46:00Z</dcterms:modified>
</cp:coreProperties>
</file>