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D42460" w14:textId="00F574A4" w:rsidR="00A33EA7" w:rsidRDefault="003B6560" w:rsidP="00C80DE7">
      <w:pPr>
        <w:jc w:val="center"/>
        <w:rPr>
          <w:rFonts w:ascii="ＭＳ ゴシック" w:eastAsia="ＭＳ ゴシック" w:hAnsi="ＭＳ ゴシック"/>
          <w:b/>
          <w:bCs/>
          <w:sz w:val="22"/>
        </w:rPr>
      </w:pPr>
      <w:r>
        <w:rPr>
          <w:rFonts w:ascii="ＭＳ ゴシック" w:eastAsia="ＭＳ ゴシック" w:hAnsi="ＭＳ ゴシック" w:hint="eastAsia"/>
          <w:b/>
          <w:bCs/>
          <w:sz w:val="22"/>
        </w:rPr>
        <w:t>よくある</w:t>
      </w:r>
      <w:r w:rsidR="00A33EA7" w:rsidRPr="00C80DE7">
        <w:rPr>
          <w:rFonts w:ascii="ＭＳ ゴシック" w:eastAsia="ＭＳ ゴシック" w:hAnsi="ＭＳ ゴシック" w:hint="eastAsia"/>
          <w:b/>
          <w:bCs/>
          <w:sz w:val="22"/>
        </w:rPr>
        <w:t>問い合わせ</w:t>
      </w:r>
    </w:p>
    <w:p w14:paraId="6A2ABD5C" w14:textId="2912AFDD" w:rsidR="000512CB" w:rsidRPr="000512CB" w:rsidRDefault="000512CB" w:rsidP="000512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ゴシック" w:eastAsia="ＭＳ ゴシック" w:hAnsi="ＭＳ ゴシック"/>
          <w:sz w:val="22"/>
        </w:rPr>
      </w:pPr>
      <w:r w:rsidRPr="00DA0E81">
        <w:rPr>
          <w:rFonts w:ascii="ＭＳ ゴシック" w:eastAsia="ＭＳ ゴシック" w:hAnsi="ＭＳ ゴシック" w:hint="eastAsia"/>
          <w:sz w:val="22"/>
        </w:rPr>
        <w:t>Q１：</w:t>
      </w:r>
      <w:r w:rsidRPr="000512CB">
        <w:rPr>
          <w:rFonts w:ascii="ＭＳ ゴシック" w:eastAsia="ＭＳ ゴシック" w:hAnsi="ＭＳ ゴシック"/>
          <w:sz w:val="22"/>
        </w:rPr>
        <w:t>解散認可が必要なのはどんな場合</w:t>
      </w:r>
      <w:r>
        <w:rPr>
          <w:rFonts w:ascii="ＭＳ ゴシック" w:eastAsia="ＭＳ ゴシック" w:hAnsi="ＭＳ ゴシック" w:hint="eastAsia"/>
          <w:sz w:val="22"/>
        </w:rPr>
        <w:t>か。</w:t>
      </w:r>
    </w:p>
    <w:p w14:paraId="4117BE1A" w14:textId="4B2ABA03" w:rsidR="000512CB" w:rsidRPr="000512CB" w:rsidRDefault="000512CB" w:rsidP="000512CB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A１：</w:t>
      </w:r>
      <w:r w:rsidRPr="000512CB">
        <w:rPr>
          <w:rFonts w:ascii="ＭＳ ゴシック" w:eastAsia="ＭＳ ゴシック" w:hAnsi="ＭＳ ゴシック"/>
          <w:sz w:val="22"/>
        </w:rPr>
        <w:t>社員総会の決議による解散や、目的たる業務の成功不能による解散の場合は、都道府県知事の認可が必要です。認可を受けなければ解散の効力は生じません。</w:t>
      </w:r>
    </w:p>
    <w:p w14:paraId="643115B2" w14:textId="77777777" w:rsidR="000512CB" w:rsidRPr="00C80DE7" w:rsidRDefault="000512CB" w:rsidP="000512CB">
      <w:pPr>
        <w:rPr>
          <w:rFonts w:ascii="ＭＳ ゴシック" w:eastAsia="ＭＳ ゴシック" w:hAnsi="ＭＳ ゴシック"/>
          <w:b/>
          <w:bCs/>
          <w:sz w:val="22"/>
        </w:rPr>
      </w:pPr>
    </w:p>
    <w:p w14:paraId="2620A9AB" w14:textId="42D250C1" w:rsidR="00F52645" w:rsidRPr="000512CB" w:rsidRDefault="009312E2" w:rsidP="00C80D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ゴシック" w:eastAsia="ＭＳ ゴシック" w:hAnsi="ＭＳ ゴシック"/>
          <w:sz w:val="22"/>
        </w:rPr>
      </w:pPr>
      <w:r w:rsidRPr="00DA0E81">
        <w:rPr>
          <w:rFonts w:ascii="ＭＳ ゴシック" w:eastAsia="ＭＳ ゴシック" w:hAnsi="ＭＳ ゴシック" w:hint="eastAsia"/>
          <w:sz w:val="22"/>
        </w:rPr>
        <w:t>Q</w:t>
      </w:r>
      <w:r w:rsidR="000512CB">
        <w:rPr>
          <w:rFonts w:ascii="ＭＳ ゴシック" w:eastAsia="ＭＳ ゴシック" w:hAnsi="ＭＳ ゴシック" w:hint="eastAsia"/>
          <w:sz w:val="22"/>
        </w:rPr>
        <w:t>２</w:t>
      </w:r>
      <w:r w:rsidRPr="00DA0E81">
        <w:rPr>
          <w:rFonts w:ascii="ＭＳ ゴシック" w:eastAsia="ＭＳ ゴシック" w:hAnsi="ＭＳ ゴシック" w:hint="eastAsia"/>
          <w:sz w:val="22"/>
        </w:rPr>
        <w:t>：</w:t>
      </w:r>
      <w:r w:rsidR="003B6560">
        <w:rPr>
          <w:rFonts w:ascii="ＭＳ ゴシック" w:eastAsia="ＭＳ ゴシック" w:hAnsi="ＭＳ ゴシック" w:hint="eastAsia"/>
          <w:sz w:val="22"/>
        </w:rPr>
        <w:t>申請書の提出先はどこか</w:t>
      </w:r>
      <w:r w:rsidR="00CB71A7" w:rsidRPr="00DA0E81">
        <w:rPr>
          <w:rFonts w:ascii="ＭＳ ゴシック" w:eastAsia="ＭＳ ゴシック" w:hAnsi="ＭＳ ゴシック" w:hint="eastAsia"/>
          <w:sz w:val="22"/>
        </w:rPr>
        <w:t>。</w:t>
      </w:r>
    </w:p>
    <w:p w14:paraId="3208EDA2" w14:textId="0D40AF15" w:rsidR="00042F2A" w:rsidRDefault="00654E0A" w:rsidP="00654E0A">
      <w:pPr>
        <w:rPr>
          <w:rFonts w:ascii="ＭＳ ゴシック" w:eastAsia="ＭＳ ゴシック" w:hAnsi="ＭＳ ゴシック" w:hint="eastAsia"/>
          <w:sz w:val="22"/>
        </w:rPr>
      </w:pPr>
      <w:r w:rsidRPr="00DA0E81">
        <w:rPr>
          <w:rFonts w:ascii="ＭＳ ゴシック" w:eastAsia="ＭＳ ゴシック" w:hAnsi="ＭＳ ゴシック" w:hint="eastAsia"/>
          <w:sz w:val="22"/>
        </w:rPr>
        <w:t>A</w:t>
      </w:r>
      <w:r w:rsidR="000512CB">
        <w:rPr>
          <w:rFonts w:ascii="ＭＳ ゴシック" w:eastAsia="ＭＳ ゴシック" w:hAnsi="ＭＳ ゴシック" w:hint="eastAsia"/>
          <w:sz w:val="22"/>
        </w:rPr>
        <w:t>２</w:t>
      </w:r>
      <w:r w:rsidR="00F52645" w:rsidRPr="00DA0E81">
        <w:rPr>
          <w:rFonts w:ascii="ＭＳ ゴシック" w:eastAsia="ＭＳ ゴシック" w:hAnsi="ＭＳ ゴシック" w:hint="eastAsia"/>
          <w:sz w:val="22"/>
        </w:rPr>
        <w:t>：</w:t>
      </w:r>
      <w:r w:rsidR="003B6560">
        <w:rPr>
          <w:rFonts w:ascii="ＭＳ ゴシック" w:eastAsia="ＭＳ ゴシック" w:hAnsi="ＭＳ ゴシック" w:hint="eastAsia"/>
          <w:sz w:val="22"/>
        </w:rPr>
        <w:t>申請書(案)</w:t>
      </w:r>
      <w:r w:rsidR="00042F2A">
        <w:rPr>
          <w:rFonts w:ascii="ＭＳ ゴシック" w:eastAsia="ＭＳ ゴシック" w:hAnsi="ＭＳ ゴシック" w:hint="eastAsia"/>
          <w:sz w:val="22"/>
        </w:rPr>
        <w:t>、本申請共に</w:t>
      </w:r>
      <w:r w:rsidR="00042F2A" w:rsidRPr="00042F2A">
        <w:rPr>
          <w:rFonts w:ascii="ＭＳ ゴシック" w:eastAsia="ＭＳ ゴシック" w:hAnsi="ＭＳ ゴシック" w:hint="eastAsia"/>
          <w:sz w:val="22"/>
        </w:rPr>
        <w:t>兵庫県電子申請システム(e-ひょうご)からの電子申請</w:t>
      </w:r>
      <w:r w:rsidR="00042F2A">
        <w:rPr>
          <w:rFonts w:ascii="ＭＳ ゴシック" w:eastAsia="ＭＳ ゴシック" w:hAnsi="ＭＳ ゴシック" w:hint="eastAsia"/>
          <w:sz w:val="22"/>
        </w:rPr>
        <w:t>のみ</w:t>
      </w:r>
      <w:r w:rsidR="00042F2A" w:rsidRPr="00042F2A">
        <w:rPr>
          <w:rFonts w:ascii="ＭＳ ゴシック" w:eastAsia="ＭＳ ゴシック" w:hAnsi="ＭＳ ゴシック" w:hint="eastAsia"/>
          <w:sz w:val="22"/>
        </w:rPr>
        <w:t>となります。</w:t>
      </w:r>
      <w:r w:rsidR="00042F2A">
        <w:rPr>
          <w:rFonts w:ascii="ＭＳ ゴシック" w:eastAsia="ＭＳ ゴシック" w:hAnsi="ＭＳ ゴシック" w:hint="eastAsia"/>
          <w:sz w:val="22"/>
        </w:rPr>
        <w:t>なお、</w:t>
      </w:r>
      <w:r w:rsidR="003B6560">
        <w:rPr>
          <w:rFonts w:ascii="ＭＳ ゴシック" w:eastAsia="ＭＳ ゴシック" w:hAnsi="ＭＳ ゴシック" w:hint="eastAsia"/>
          <w:sz w:val="22"/>
        </w:rPr>
        <w:t>本申請</w:t>
      </w:r>
      <w:r w:rsidR="00042F2A">
        <w:rPr>
          <w:rFonts w:ascii="ＭＳ ゴシック" w:eastAsia="ＭＳ ゴシック" w:hAnsi="ＭＳ ゴシック" w:hint="eastAsia"/>
          <w:sz w:val="22"/>
        </w:rPr>
        <w:t>について</w:t>
      </w:r>
      <w:r w:rsidR="003B6560">
        <w:rPr>
          <w:rFonts w:ascii="ＭＳ ゴシック" w:eastAsia="ＭＳ ゴシック" w:hAnsi="ＭＳ ゴシック" w:hint="eastAsia"/>
          <w:sz w:val="22"/>
        </w:rPr>
        <w:t>は</w:t>
      </w:r>
      <w:r w:rsidR="00042F2A">
        <w:rPr>
          <w:rFonts w:ascii="ＭＳ ゴシック" w:eastAsia="ＭＳ ゴシック" w:hAnsi="ＭＳ ゴシック" w:hint="eastAsia"/>
          <w:sz w:val="22"/>
        </w:rPr>
        <w:t>申請書(案)補正完了後、提出のご案内を申請者に別途お送り致します。</w:t>
      </w:r>
    </w:p>
    <w:p w14:paraId="278F9444" w14:textId="77777777" w:rsidR="00DA0E81" w:rsidRPr="000512CB" w:rsidRDefault="00DA0E81" w:rsidP="00654E0A">
      <w:pPr>
        <w:rPr>
          <w:rFonts w:ascii="ＭＳ ゴシック" w:eastAsia="ＭＳ ゴシック" w:hAnsi="ＭＳ ゴシック"/>
          <w:sz w:val="22"/>
        </w:rPr>
      </w:pPr>
    </w:p>
    <w:p w14:paraId="7FBBC3B5" w14:textId="6FBB03F6" w:rsidR="00CB71A7" w:rsidRPr="00DA0E81" w:rsidRDefault="00CB71A7" w:rsidP="00C80D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ゴシック" w:eastAsia="ＭＳ ゴシック" w:hAnsi="ＭＳ ゴシック"/>
          <w:sz w:val="22"/>
        </w:rPr>
      </w:pPr>
      <w:r w:rsidRPr="00DA0E81">
        <w:rPr>
          <w:rFonts w:ascii="ＭＳ ゴシック" w:eastAsia="ＭＳ ゴシック" w:hAnsi="ＭＳ ゴシック" w:hint="eastAsia"/>
          <w:sz w:val="22"/>
        </w:rPr>
        <w:t>Q</w:t>
      </w:r>
      <w:r w:rsidR="000512CB">
        <w:rPr>
          <w:rFonts w:ascii="ＭＳ ゴシック" w:eastAsia="ＭＳ ゴシック" w:hAnsi="ＭＳ ゴシック" w:hint="eastAsia"/>
          <w:sz w:val="22"/>
        </w:rPr>
        <w:t>３</w:t>
      </w:r>
      <w:r w:rsidRPr="00DA0E81">
        <w:rPr>
          <w:rFonts w:ascii="ＭＳ ゴシック" w:eastAsia="ＭＳ ゴシック" w:hAnsi="ＭＳ ゴシック" w:hint="eastAsia"/>
          <w:sz w:val="22"/>
        </w:rPr>
        <w:t>：</w:t>
      </w:r>
      <w:r w:rsidR="003B6560">
        <w:rPr>
          <w:rFonts w:ascii="ＭＳ ゴシック" w:eastAsia="ＭＳ ゴシック" w:hAnsi="ＭＳ ゴシック" w:hint="eastAsia"/>
          <w:sz w:val="22"/>
        </w:rPr>
        <w:t>申請書(案)提出前の理事長ヒアリングは必須か</w:t>
      </w:r>
      <w:r w:rsidRPr="00DA0E81">
        <w:rPr>
          <w:rFonts w:ascii="ＭＳ ゴシック" w:eastAsia="ＭＳ ゴシック" w:hAnsi="ＭＳ ゴシック" w:hint="eastAsia"/>
          <w:sz w:val="22"/>
        </w:rPr>
        <w:t>。</w:t>
      </w:r>
    </w:p>
    <w:p w14:paraId="00B5CF57" w14:textId="33E9B960" w:rsidR="00CB71A7" w:rsidRDefault="00654E0A" w:rsidP="00F52645">
      <w:pPr>
        <w:rPr>
          <w:rFonts w:ascii="ＭＳ ゴシック" w:eastAsia="ＭＳ ゴシック" w:hAnsi="ＭＳ ゴシック"/>
          <w:sz w:val="22"/>
        </w:rPr>
      </w:pPr>
      <w:r w:rsidRPr="00DA0E81">
        <w:rPr>
          <w:rFonts w:ascii="ＭＳ ゴシック" w:eastAsia="ＭＳ ゴシック" w:hAnsi="ＭＳ ゴシック" w:hint="eastAsia"/>
          <w:sz w:val="22"/>
        </w:rPr>
        <w:t>A</w:t>
      </w:r>
      <w:r w:rsidR="000512CB">
        <w:rPr>
          <w:rFonts w:ascii="ＭＳ ゴシック" w:eastAsia="ＭＳ ゴシック" w:hAnsi="ＭＳ ゴシック" w:hint="eastAsia"/>
          <w:sz w:val="22"/>
        </w:rPr>
        <w:t>３</w:t>
      </w:r>
      <w:r w:rsidR="00CB71A7" w:rsidRPr="00DA0E81">
        <w:rPr>
          <w:rFonts w:ascii="ＭＳ ゴシック" w:eastAsia="ＭＳ ゴシック" w:hAnsi="ＭＳ ゴシック" w:hint="eastAsia"/>
          <w:sz w:val="22"/>
        </w:rPr>
        <w:t>：</w:t>
      </w:r>
      <w:r w:rsidR="003B6560">
        <w:rPr>
          <w:rFonts w:ascii="ＭＳ ゴシック" w:eastAsia="ＭＳ ゴシック" w:hAnsi="ＭＳ ゴシック" w:hint="eastAsia"/>
          <w:sz w:val="22"/>
        </w:rPr>
        <w:t>必須です。来庁でのヒアリングが難しい場合は、オンラインでも対応できますので、事前にご相談ください。また、理事長の面談が難しい場合は、他理事の参加も可です。</w:t>
      </w:r>
    </w:p>
    <w:p w14:paraId="58E4A8B6" w14:textId="77777777" w:rsidR="00DA0E81" w:rsidRDefault="00DA0E81" w:rsidP="00F52645">
      <w:pPr>
        <w:rPr>
          <w:rFonts w:ascii="ＭＳ ゴシック" w:eastAsia="ＭＳ ゴシック" w:hAnsi="ＭＳ ゴシック"/>
          <w:sz w:val="22"/>
        </w:rPr>
      </w:pPr>
    </w:p>
    <w:p w14:paraId="0B532E47" w14:textId="6D8775E8" w:rsidR="00813128" w:rsidRPr="00DA0E81" w:rsidRDefault="00813128" w:rsidP="008131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ゴシック" w:eastAsia="ＭＳ ゴシック" w:hAnsi="ＭＳ ゴシック"/>
          <w:sz w:val="22"/>
        </w:rPr>
      </w:pPr>
      <w:r w:rsidRPr="00DA0E81">
        <w:rPr>
          <w:rFonts w:ascii="ＭＳ ゴシック" w:eastAsia="ＭＳ ゴシック" w:hAnsi="ＭＳ ゴシック" w:hint="eastAsia"/>
          <w:sz w:val="22"/>
        </w:rPr>
        <w:t>Q</w:t>
      </w:r>
      <w:r w:rsidR="000512CB">
        <w:rPr>
          <w:rFonts w:ascii="ＭＳ ゴシック" w:eastAsia="ＭＳ ゴシック" w:hAnsi="ＭＳ ゴシック" w:hint="eastAsia"/>
          <w:sz w:val="22"/>
        </w:rPr>
        <w:t>４</w:t>
      </w:r>
      <w:r w:rsidRPr="00DA0E81">
        <w:rPr>
          <w:rFonts w:ascii="ＭＳ ゴシック" w:eastAsia="ＭＳ ゴシック" w:hAnsi="ＭＳ ゴシック" w:hint="eastAsia"/>
          <w:sz w:val="22"/>
        </w:rPr>
        <w:t>：</w:t>
      </w:r>
      <w:r>
        <w:rPr>
          <w:rFonts w:ascii="ＭＳ ゴシック" w:eastAsia="ＭＳ ゴシック" w:hAnsi="ＭＳ ゴシック" w:hint="eastAsia"/>
          <w:sz w:val="22"/>
        </w:rPr>
        <w:t>申請書(案)提出時点で、診療所は休止している必要があるのか。</w:t>
      </w:r>
    </w:p>
    <w:p w14:paraId="1122FD9D" w14:textId="51B4DC15" w:rsidR="00813128" w:rsidRDefault="00813128" w:rsidP="00813128">
      <w:pPr>
        <w:rPr>
          <w:rFonts w:ascii="ＭＳ ゴシック" w:eastAsia="ＭＳ ゴシック" w:hAnsi="ＭＳ ゴシック"/>
          <w:sz w:val="22"/>
        </w:rPr>
      </w:pPr>
      <w:r w:rsidRPr="00DA0E81">
        <w:rPr>
          <w:rFonts w:ascii="ＭＳ ゴシック" w:eastAsia="ＭＳ ゴシック" w:hAnsi="ＭＳ ゴシック" w:hint="eastAsia"/>
          <w:sz w:val="22"/>
        </w:rPr>
        <w:t>A</w:t>
      </w:r>
      <w:r w:rsidR="000512CB">
        <w:rPr>
          <w:rFonts w:ascii="ＭＳ ゴシック" w:eastAsia="ＭＳ ゴシック" w:hAnsi="ＭＳ ゴシック" w:hint="eastAsia"/>
          <w:sz w:val="22"/>
        </w:rPr>
        <w:t>４</w:t>
      </w:r>
      <w:r w:rsidRPr="00DA0E81">
        <w:rPr>
          <w:rFonts w:ascii="ＭＳ ゴシック" w:eastAsia="ＭＳ ゴシック" w:hAnsi="ＭＳ ゴシック" w:hint="eastAsia"/>
          <w:sz w:val="22"/>
        </w:rPr>
        <w:t>：</w:t>
      </w:r>
      <w:r>
        <w:rPr>
          <w:rFonts w:ascii="ＭＳ ゴシック" w:eastAsia="ＭＳ ゴシック" w:hAnsi="ＭＳ ゴシック" w:hint="eastAsia"/>
          <w:sz w:val="22"/>
        </w:rPr>
        <w:t>本申請までに残余財産が確定できるのであれば、申請書(案)提出時に休止している必要はありません。</w:t>
      </w:r>
    </w:p>
    <w:p w14:paraId="06681CC5" w14:textId="77777777" w:rsidR="00813128" w:rsidRPr="000512CB" w:rsidRDefault="00813128" w:rsidP="00813128">
      <w:pPr>
        <w:rPr>
          <w:rFonts w:ascii="ＭＳ ゴシック" w:eastAsia="ＭＳ ゴシック" w:hAnsi="ＭＳ ゴシック"/>
          <w:sz w:val="22"/>
        </w:rPr>
      </w:pPr>
    </w:p>
    <w:p w14:paraId="1BC9D183" w14:textId="1B5C1EA4" w:rsidR="002E1724" w:rsidRPr="00DA0E81" w:rsidRDefault="002E1724" w:rsidP="00C80D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ゴシック" w:eastAsia="ＭＳ ゴシック" w:hAnsi="ＭＳ ゴシック"/>
          <w:sz w:val="22"/>
        </w:rPr>
      </w:pPr>
      <w:r w:rsidRPr="00DA0E81">
        <w:rPr>
          <w:rFonts w:ascii="ＭＳ ゴシック" w:eastAsia="ＭＳ ゴシック" w:hAnsi="ＭＳ ゴシック" w:hint="eastAsia"/>
          <w:sz w:val="22"/>
        </w:rPr>
        <w:t>Q</w:t>
      </w:r>
      <w:r w:rsidR="000512CB">
        <w:rPr>
          <w:rFonts w:ascii="ＭＳ ゴシック" w:eastAsia="ＭＳ ゴシック" w:hAnsi="ＭＳ ゴシック" w:hint="eastAsia"/>
          <w:sz w:val="22"/>
        </w:rPr>
        <w:t>５</w:t>
      </w:r>
      <w:r w:rsidRPr="00DA0E81">
        <w:rPr>
          <w:rFonts w:ascii="ＭＳ ゴシック" w:eastAsia="ＭＳ ゴシック" w:hAnsi="ＭＳ ゴシック" w:hint="eastAsia"/>
          <w:sz w:val="22"/>
        </w:rPr>
        <w:t>：</w:t>
      </w:r>
      <w:r w:rsidR="003B6560">
        <w:rPr>
          <w:rFonts w:ascii="ＭＳ ゴシック" w:eastAsia="ＭＳ ゴシック" w:hAnsi="ＭＳ ゴシック" w:hint="eastAsia"/>
          <w:sz w:val="22"/>
        </w:rPr>
        <w:t>押印が必要な書類は何か。</w:t>
      </w:r>
    </w:p>
    <w:p w14:paraId="3B61309E" w14:textId="2DB838B6" w:rsidR="002E1724" w:rsidRDefault="002E1724" w:rsidP="00F52645">
      <w:pPr>
        <w:rPr>
          <w:rFonts w:ascii="ＭＳ ゴシック" w:eastAsia="ＭＳ ゴシック" w:hAnsi="ＭＳ ゴシック"/>
          <w:sz w:val="22"/>
        </w:rPr>
      </w:pPr>
      <w:r w:rsidRPr="00DA0E81">
        <w:rPr>
          <w:rFonts w:ascii="ＭＳ ゴシック" w:eastAsia="ＭＳ ゴシック" w:hAnsi="ＭＳ ゴシック" w:hint="eastAsia"/>
          <w:sz w:val="22"/>
        </w:rPr>
        <w:t>A</w:t>
      </w:r>
      <w:r w:rsidR="000512CB">
        <w:rPr>
          <w:rFonts w:ascii="ＭＳ ゴシック" w:eastAsia="ＭＳ ゴシック" w:hAnsi="ＭＳ ゴシック" w:hint="eastAsia"/>
          <w:sz w:val="22"/>
        </w:rPr>
        <w:t>５</w:t>
      </w:r>
      <w:r w:rsidRPr="00DA0E81">
        <w:rPr>
          <w:rFonts w:ascii="ＭＳ ゴシック" w:eastAsia="ＭＳ ゴシック" w:hAnsi="ＭＳ ゴシック" w:hint="eastAsia"/>
          <w:sz w:val="22"/>
        </w:rPr>
        <w:t>：</w:t>
      </w:r>
      <w:r w:rsidR="003B6560">
        <w:rPr>
          <w:rFonts w:ascii="ＭＳ ゴシック" w:eastAsia="ＭＳ ゴシック" w:hAnsi="ＭＳ ゴシック" w:hint="eastAsia"/>
          <w:sz w:val="22"/>
        </w:rPr>
        <w:t>社員総会議事録、債権放棄書は押印が必要です。</w:t>
      </w:r>
    </w:p>
    <w:p w14:paraId="0AD5E7B0" w14:textId="77777777" w:rsidR="00DA0E81" w:rsidRPr="000512CB" w:rsidRDefault="00DA0E81" w:rsidP="00F52645">
      <w:pPr>
        <w:rPr>
          <w:rFonts w:ascii="ＭＳ ゴシック" w:eastAsia="ＭＳ ゴシック" w:hAnsi="ＭＳ ゴシック"/>
          <w:sz w:val="22"/>
        </w:rPr>
      </w:pPr>
    </w:p>
    <w:p w14:paraId="0EB2C57A" w14:textId="5F11D2CB" w:rsidR="00A74CB3" w:rsidRPr="00DA0E81" w:rsidRDefault="00A74CB3" w:rsidP="00C80D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ゴシック" w:eastAsia="ＭＳ ゴシック" w:hAnsi="ＭＳ ゴシック"/>
          <w:sz w:val="22"/>
        </w:rPr>
      </w:pPr>
      <w:r w:rsidRPr="00DA0E81">
        <w:rPr>
          <w:rFonts w:ascii="ＭＳ ゴシック" w:eastAsia="ＭＳ ゴシック" w:hAnsi="ＭＳ ゴシック" w:hint="eastAsia"/>
          <w:sz w:val="22"/>
        </w:rPr>
        <w:t>Q</w:t>
      </w:r>
      <w:r w:rsidR="000512CB">
        <w:rPr>
          <w:rFonts w:ascii="ＭＳ ゴシック" w:eastAsia="ＭＳ ゴシック" w:hAnsi="ＭＳ ゴシック" w:hint="eastAsia"/>
          <w:sz w:val="22"/>
        </w:rPr>
        <w:t>６</w:t>
      </w:r>
      <w:r w:rsidRPr="00DA0E81">
        <w:rPr>
          <w:rFonts w:ascii="ＭＳ ゴシック" w:eastAsia="ＭＳ ゴシック" w:hAnsi="ＭＳ ゴシック" w:hint="eastAsia"/>
          <w:sz w:val="22"/>
        </w:rPr>
        <w:t>：</w:t>
      </w:r>
      <w:r w:rsidR="003B6560">
        <w:rPr>
          <w:rFonts w:ascii="ＭＳ ゴシック" w:eastAsia="ＭＳ ゴシック" w:hAnsi="ＭＳ ゴシック" w:hint="eastAsia"/>
          <w:sz w:val="22"/>
        </w:rPr>
        <w:t>申請書(案)提出以降に、残余財産に変動があった場合はどうすれば良いか。</w:t>
      </w:r>
    </w:p>
    <w:p w14:paraId="61ADC656" w14:textId="14ADA269" w:rsidR="00F52645" w:rsidRDefault="00A74CB3" w:rsidP="00F52645">
      <w:pPr>
        <w:rPr>
          <w:rFonts w:ascii="ＭＳ ゴシック" w:eastAsia="ＭＳ ゴシック" w:hAnsi="ＭＳ ゴシック"/>
          <w:sz w:val="22"/>
        </w:rPr>
      </w:pPr>
      <w:r w:rsidRPr="00DA0E81">
        <w:rPr>
          <w:rFonts w:ascii="ＭＳ ゴシック" w:eastAsia="ＭＳ ゴシック" w:hAnsi="ＭＳ ゴシック" w:hint="eastAsia"/>
          <w:sz w:val="22"/>
        </w:rPr>
        <w:t>A</w:t>
      </w:r>
      <w:r w:rsidR="000512CB">
        <w:rPr>
          <w:rFonts w:ascii="ＭＳ ゴシック" w:eastAsia="ＭＳ ゴシック" w:hAnsi="ＭＳ ゴシック" w:hint="eastAsia"/>
          <w:sz w:val="22"/>
        </w:rPr>
        <w:t>６</w:t>
      </w:r>
      <w:r w:rsidRPr="00DA0E81">
        <w:rPr>
          <w:rFonts w:ascii="ＭＳ ゴシック" w:eastAsia="ＭＳ ゴシック" w:hAnsi="ＭＳ ゴシック" w:hint="eastAsia"/>
          <w:sz w:val="22"/>
        </w:rPr>
        <w:t>：</w:t>
      </w:r>
      <w:r w:rsidR="003B6560">
        <w:rPr>
          <w:rFonts w:ascii="ＭＳ ゴシック" w:eastAsia="ＭＳ ゴシック" w:hAnsi="ＭＳ ゴシック" w:hint="eastAsia"/>
          <w:sz w:val="22"/>
        </w:rPr>
        <w:t>金額が変わった時点で、書類の差し替えを行ってください。</w:t>
      </w:r>
    </w:p>
    <w:p w14:paraId="6036980B" w14:textId="77777777" w:rsidR="00CD155E" w:rsidRPr="000512CB" w:rsidRDefault="00CD155E" w:rsidP="00CD155E">
      <w:pPr>
        <w:rPr>
          <w:rFonts w:ascii="ＭＳ ゴシック" w:eastAsia="ＭＳ ゴシック" w:hAnsi="ＭＳ ゴシック"/>
          <w:sz w:val="22"/>
        </w:rPr>
      </w:pPr>
    </w:p>
    <w:p w14:paraId="7BF6EEE5" w14:textId="299C74F2" w:rsidR="000512CB" w:rsidRPr="000512CB" w:rsidRDefault="000512CB" w:rsidP="000512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ゴシック" w:eastAsia="ＭＳ ゴシック" w:hAnsi="ＭＳ ゴシック"/>
          <w:sz w:val="22"/>
        </w:rPr>
      </w:pPr>
      <w:r w:rsidRPr="00DA0E81">
        <w:rPr>
          <w:rFonts w:ascii="ＭＳ ゴシック" w:eastAsia="ＭＳ ゴシック" w:hAnsi="ＭＳ ゴシック" w:hint="eastAsia"/>
          <w:sz w:val="22"/>
        </w:rPr>
        <w:t>Q</w:t>
      </w:r>
      <w:r>
        <w:rPr>
          <w:rFonts w:ascii="ＭＳ ゴシック" w:eastAsia="ＭＳ ゴシック" w:hAnsi="ＭＳ ゴシック" w:hint="eastAsia"/>
          <w:sz w:val="22"/>
        </w:rPr>
        <w:t>７</w:t>
      </w:r>
      <w:r w:rsidRPr="00DA0E81">
        <w:rPr>
          <w:rFonts w:ascii="ＭＳ ゴシック" w:eastAsia="ＭＳ ゴシック" w:hAnsi="ＭＳ ゴシック" w:hint="eastAsia"/>
          <w:sz w:val="22"/>
        </w:rPr>
        <w:t>：</w:t>
      </w:r>
      <w:r w:rsidRPr="000512CB">
        <w:rPr>
          <w:rFonts w:ascii="ＭＳ ゴシック" w:eastAsia="ＭＳ ゴシック" w:hAnsi="ＭＳ ゴシック"/>
          <w:sz w:val="22"/>
        </w:rPr>
        <w:t>診療所を廃止すれば法人も自動的に消滅</w:t>
      </w:r>
      <w:r>
        <w:rPr>
          <w:rFonts w:ascii="ＭＳ ゴシック" w:eastAsia="ＭＳ ゴシック" w:hAnsi="ＭＳ ゴシック" w:hint="eastAsia"/>
          <w:sz w:val="22"/>
        </w:rPr>
        <w:t>するのか。</w:t>
      </w:r>
    </w:p>
    <w:p w14:paraId="38484296" w14:textId="11B14E53" w:rsidR="000512CB" w:rsidRDefault="000512CB" w:rsidP="00CD155E">
      <w:pPr>
        <w:rPr>
          <w:rFonts w:ascii="ＭＳ ゴシック" w:eastAsia="ＭＳ ゴシック" w:hAnsi="ＭＳ ゴシック"/>
          <w:sz w:val="22"/>
        </w:rPr>
      </w:pPr>
      <w:r w:rsidRPr="00DA0E81">
        <w:rPr>
          <w:rFonts w:ascii="ＭＳ ゴシック" w:eastAsia="ＭＳ ゴシック" w:hAnsi="ＭＳ ゴシック" w:hint="eastAsia"/>
          <w:sz w:val="22"/>
        </w:rPr>
        <w:t>A</w:t>
      </w:r>
      <w:r>
        <w:rPr>
          <w:rFonts w:ascii="ＭＳ ゴシック" w:eastAsia="ＭＳ ゴシック" w:hAnsi="ＭＳ ゴシック" w:hint="eastAsia"/>
          <w:sz w:val="22"/>
        </w:rPr>
        <w:t>７：</w:t>
      </w:r>
      <w:r w:rsidRPr="000512CB">
        <w:rPr>
          <w:rFonts w:ascii="ＭＳ ゴシック" w:eastAsia="ＭＳ ゴシック" w:hAnsi="ＭＳ ゴシック"/>
          <w:sz w:val="22"/>
        </w:rPr>
        <w:t>いいえ。診療所の廃止と医療法人の解散・清算は別手続です。診療所を閉鎖しても、解散認可、登記、清算結了まで法人は存続します。</w:t>
      </w:r>
    </w:p>
    <w:p w14:paraId="10DB75A8" w14:textId="77777777" w:rsidR="000512CB" w:rsidRPr="000512CB" w:rsidRDefault="000512CB" w:rsidP="00CD155E">
      <w:pPr>
        <w:rPr>
          <w:rFonts w:ascii="ＭＳ ゴシック" w:eastAsia="ＭＳ ゴシック" w:hAnsi="ＭＳ ゴシック"/>
          <w:sz w:val="22"/>
        </w:rPr>
      </w:pPr>
    </w:p>
    <w:p w14:paraId="2973CE51" w14:textId="274FF66B" w:rsidR="00CD155E" w:rsidRPr="00DA0E81" w:rsidRDefault="00CD155E" w:rsidP="00CD15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ゴシック" w:eastAsia="ＭＳ ゴシック" w:hAnsi="ＭＳ ゴシック"/>
          <w:sz w:val="22"/>
        </w:rPr>
      </w:pPr>
      <w:r w:rsidRPr="00DA0E81">
        <w:rPr>
          <w:rFonts w:ascii="ＭＳ ゴシック" w:eastAsia="ＭＳ ゴシック" w:hAnsi="ＭＳ ゴシック" w:hint="eastAsia"/>
          <w:sz w:val="22"/>
        </w:rPr>
        <w:t>Q</w:t>
      </w:r>
      <w:r w:rsidR="000512CB">
        <w:rPr>
          <w:rFonts w:ascii="ＭＳ ゴシック" w:eastAsia="ＭＳ ゴシック" w:hAnsi="ＭＳ ゴシック" w:hint="eastAsia"/>
          <w:sz w:val="22"/>
        </w:rPr>
        <w:t>８</w:t>
      </w:r>
      <w:r w:rsidRPr="00DA0E81">
        <w:rPr>
          <w:rFonts w:ascii="ＭＳ ゴシック" w:eastAsia="ＭＳ ゴシック" w:hAnsi="ＭＳ ゴシック" w:hint="eastAsia"/>
          <w:sz w:val="22"/>
        </w:rPr>
        <w:t>：</w:t>
      </w:r>
      <w:r>
        <w:rPr>
          <w:rFonts w:ascii="ＭＳ ゴシック" w:eastAsia="ＭＳ ゴシック" w:hAnsi="ＭＳ ゴシック" w:hint="eastAsia"/>
          <w:sz w:val="22"/>
        </w:rPr>
        <w:t>医療機関がテナント入居で賃料が継続して発生するため、認可前に廃止届を提出したいが、可能か。</w:t>
      </w:r>
    </w:p>
    <w:p w14:paraId="5ABEB79D" w14:textId="6A495876" w:rsidR="00CD155E" w:rsidRDefault="00CD155E" w:rsidP="00CD155E">
      <w:pPr>
        <w:rPr>
          <w:rFonts w:ascii="ＭＳ ゴシック" w:eastAsia="ＭＳ ゴシック" w:hAnsi="ＭＳ ゴシック"/>
          <w:sz w:val="22"/>
        </w:rPr>
      </w:pPr>
      <w:r w:rsidRPr="00DA0E81">
        <w:rPr>
          <w:rFonts w:ascii="ＭＳ ゴシック" w:eastAsia="ＭＳ ゴシック" w:hAnsi="ＭＳ ゴシック" w:hint="eastAsia"/>
          <w:sz w:val="22"/>
        </w:rPr>
        <w:t>A</w:t>
      </w:r>
      <w:r w:rsidR="000512CB">
        <w:rPr>
          <w:rFonts w:ascii="ＭＳ ゴシック" w:eastAsia="ＭＳ ゴシック" w:hAnsi="ＭＳ ゴシック" w:hint="eastAsia"/>
          <w:sz w:val="22"/>
        </w:rPr>
        <w:t>８</w:t>
      </w:r>
      <w:r w:rsidRPr="00DA0E81">
        <w:rPr>
          <w:rFonts w:ascii="ＭＳ ゴシック" w:eastAsia="ＭＳ ゴシック" w:hAnsi="ＭＳ ゴシック" w:hint="eastAsia"/>
          <w:sz w:val="22"/>
        </w:rPr>
        <w:t>：</w:t>
      </w:r>
      <w:r>
        <w:rPr>
          <w:rFonts w:ascii="ＭＳ ゴシック" w:eastAsia="ＭＳ ゴシック" w:hAnsi="ＭＳ ゴシック" w:hint="eastAsia"/>
          <w:sz w:val="22"/>
        </w:rPr>
        <w:t>県医務課医療指導班に事前相談してください。</w:t>
      </w:r>
    </w:p>
    <w:p w14:paraId="44396633" w14:textId="77777777" w:rsidR="000512CB" w:rsidRPr="000512CB" w:rsidRDefault="000512CB" w:rsidP="00CD155E">
      <w:pPr>
        <w:rPr>
          <w:rFonts w:ascii="ＭＳ ゴシック" w:eastAsia="ＭＳ ゴシック" w:hAnsi="ＭＳ ゴシック"/>
          <w:sz w:val="22"/>
        </w:rPr>
      </w:pPr>
    </w:p>
    <w:p w14:paraId="4B7C250B" w14:textId="0B65AC14" w:rsidR="000512CB" w:rsidRPr="000512CB" w:rsidRDefault="000512CB" w:rsidP="000512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ゴシック" w:eastAsia="ＭＳ ゴシック" w:hAnsi="ＭＳ ゴシック"/>
          <w:sz w:val="22"/>
        </w:rPr>
      </w:pPr>
      <w:r w:rsidRPr="00DA0E81">
        <w:rPr>
          <w:rFonts w:ascii="ＭＳ ゴシック" w:eastAsia="ＭＳ ゴシック" w:hAnsi="ＭＳ ゴシック" w:hint="eastAsia"/>
          <w:sz w:val="22"/>
        </w:rPr>
        <w:t>Q</w:t>
      </w:r>
      <w:r>
        <w:rPr>
          <w:rFonts w:ascii="ＭＳ ゴシック" w:eastAsia="ＭＳ ゴシック" w:hAnsi="ＭＳ ゴシック" w:hint="eastAsia"/>
          <w:sz w:val="22"/>
        </w:rPr>
        <w:t>９</w:t>
      </w:r>
      <w:r w:rsidRPr="00DA0E81">
        <w:rPr>
          <w:rFonts w:ascii="ＭＳ ゴシック" w:eastAsia="ＭＳ ゴシック" w:hAnsi="ＭＳ ゴシック" w:hint="eastAsia"/>
          <w:sz w:val="22"/>
        </w:rPr>
        <w:t>：</w:t>
      </w:r>
      <w:r w:rsidRPr="000512CB">
        <w:rPr>
          <w:rFonts w:ascii="ＭＳ ゴシック" w:eastAsia="ＭＳ ゴシック" w:hAnsi="ＭＳ ゴシック"/>
          <w:sz w:val="22"/>
        </w:rPr>
        <w:t>清算人は誰</w:t>
      </w:r>
      <w:r>
        <w:rPr>
          <w:rFonts w:ascii="ＭＳ ゴシック" w:eastAsia="ＭＳ ゴシック" w:hAnsi="ＭＳ ゴシック" w:hint="eastAsia"/>
          <w:sz w:val="22"/>
        </w:rPr>
        <w:t>が</w:t>
      </w:r>
      <w:r w:rsidRPr="000512CB">
        <w:rPr>
          <w:rFonts w:ascii="ＭＳ ゴシック" w:eastAsia="ＭＳ ゴシック" w:hAnsi="ＭＳ ゴシック"/>
          <w:sz w:val="22"/>
        </w:rPr>
        <w:t>な</w:t>
      </w:r>
      <w:r>
        <w:rPr>
          <w:rFonts w:ascii="ＭＳ ゴシック" w:eastAsia="ＭＳ ゴシック" w:hAnsi="ＭＳ ゴシック" w:hint="eastAsia"/>
          <w:sz w:val="22"/>
        </w:rPr>
        <w:t>るの</w:t>
      </w:r>
      <w:r w:rsidRPr="000512CB">
        <w:rPr>
          <w:rFonts w:ascii="ＭＳ ゴシック" w:eastAsia="ＭＳ ゴシック" w:hAnsi="ＭＳ ゴシック"/>
          <w:sz w:val="22"/>
        </w:rPr>
        <w:t>か</w:t>
      </w:r>
      <w:r>
        <w:rPr>
          <w:rFonts w:ascii="ＭＳ ゴシック" w:eastAsia="ＭＳ ゴシック" w:hAnsi="ＭＳ ゴシック" w:hint="eastAsia"/>
          <w:sz w:val="22"/>
        </w:rPr>
        <w:t>。</w:t>
      </w:r>
    </w:p>
    <w:p w14:paraId="1794F361" w14:textId="5A53411B" w:rsidR="000512CB" w:rsidRPr="000512CB" w:rsidRDefault="000512CB" w:rsidP="00CD155E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A９：</w:t>
      </w:r>
      <w:r w:rsidRPr="000512CB">
        <w:rPr>
          <w:rFonts w:ascii="ＭＳ ゴシック" w:eastAsia="ＭＳ ゴシック" w:hAnsi="ＭＳ ゴシック"/>
          <w:sz w:val="22"/>
        </w:rPr>
        <w:t>通常は解散時の理事長や理事が清算人になることが多いですが、定款や社員総会</w:t>
      </w:r>
      <w:r w:rsidRPr="000512CB">
        <w:rPr>
          <w:rFonts w:ascii="ＭＳ ゴシック" w:eastAsia="ＭＳ ゴシック" w:hAnsi="ＭＳ ゴシック"/>
          <w:sz w:val="22"/>
        </w:rPr>
        <w:lastRenderedPageBreak/>
        <w:t>の決議により選任されます。</w:t>
      </w:r>
    </w:p>
    <w:p w14:paraId="604AE7D0" w14:textId="6BCECA62" w:rsidR="000512CB" w:rsidRPr="000512CB" w:rsidRDefault="000512CB" w:rsidP="000512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ゴシック" w:eastAsia="ＭＳ ゴシック" w:hAnsi="ＭＳ ゴシック"/>
          <w:sz w:val="22"/>
        </w:rPr>
      </w:pPr>
      <w:r w:rsidRPr="00DA0E81">
        <w:rPr>
          <w:rFonts w:ascii="ＭＳ ゴシック" w:eastAsia="ＭＳ ゴシック" w:hAnsi="ＭＳ ゴシック" w:hint="eastAsia"/>
          <w:sz w:val="22"/>
        </w:rPr>
        <w:t>Q</w:t>
      </w:r>
      <w:r w:rsidR="00115E07">
        <w:rPr>
          <w:rFonts w:ascii="ＭＳ ゴシック" w:eastAsia="ＭＳ ゴシック" w:hAnsi="ＭＳ ゴシック" w:hint="eastAsia"/>
          <w:sz w:val="22"/>
        </w:rPr>
        <w:t>10</w:t>
      </w:r>
      <w:r w:rsidRPr="00DA0E81">
        <w:rPr>
          <w:rFonts w:ascii="ＭＳ ゴシック" w:eastAsia="ＭＳ ゴシック" w:hAnsi="ＭＳ ゴシック" w:hint="eastAsia"/>
          <w:sz w:val="22"/>
        </w:rPr>
        <w:t>：</w:t>
      </w:r>
      <w:r w:rsidRPr="000512CB">
        <w:rPr>
          <w:rFonts w:ascii="ＭＳ ゴシック" w:eastAsia="ＭＳ ゴシック" w:hAnsi="ＭＳ ゴシック"/>
          <w:sz w:val="22"/>
        </w:rPr>
        <w:t>解散認可後は何をする</w:t>
      </w:r>
      <w:r>
        <w:rPr>
          <w:rFonts w:ascii="ＭＳ ゴシック" w:eastAsia="ＭＳ ゴシック" w:hAnsi="ＭＳ ゴシック" w:hint="eastAsia"/>
          <w:sz w:val="22"/>
        </w:rPr>
        <w:t>の</w:t>
      </w:r>
      <w:r w:rsidRPr="000512CB">
        <w:rPr>
          <w:rFonts w:ascii="ＭＳ ゴシック" w:eastAsia="ＭＳ ゴシック" w:hAnsi="ＭＳ ゴシック"/>
          <w:sz w:val="22"/>
        </w:rPr>
        <w:t>か</w:t>
      </w:r>
      <w:r>
        <w:rPr>
          <w:rFonts w:ascii="ＭＳ ゴシック" w:eastAsia="ＭＳ ゴシック" w:hAnsi="ＭＳ ゴシック" w:hint="eastAsia"/>
          <w:sz w:val="22"/>
        </w:rPr>
        <w:t>。</w:t>
      </w:r>
    </w:p>
    <w:p w14:paraId="5FE645DE" w14:textId="5DF62035" w:rsidR="000512CB" w:rsidRPr="000512CB" w:rsidRDefault="000512CB" w:rsidP="000512CB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A</w:t>
      </w:r>
      <w:r w:rsidR="00115E07">
        <w:rPr>
          <w:rFonts w:ascii="ＭＳ ゴシック" w:eastAsia="ＭＳ ゴシック" w:hAnsi="ＭＳ ゴシック" w:hint="eastAsia"/>
          <w:sz w:val="22"/>
        </w:rPr>
        <w:t>10</w:t>
      </w:r>
      <w:r>
        <w:rPr>
          <w:rFonts w:ascii="ＭＳ ゴシック" w:eastAsia="ＭＳ ゴシック" w:hAnsi="ＭＳ ゴシック" w:hint="eastAsia"/>
          <w:sz w:val="22"/>
        </w:rPr>
        <w:t>：</w:t>
      </w:r>
      <w:r w:rsidRPr="000512CB">
        <w:rPr>
          <w:rFonts w:ascii="ＭＳ ゴシック" w:eastAsia="ＭＳ ゴシック" w:hAnsi="ＭＳ ゴシック"/>
          <w:sz w:val="22"/>
        </w:rPr>
        <w:t>主な流れは以下のとおりです。</w:t>
      </w:r>
    </w:p>
    <w:p w14:paraId="20134EF6" w14:textId="465C2A87" w:rsidR="000512CB" w:rsidRDefault="000512CB" w:rsidP="000512CB">
      <w:pPr>
        <w:numPr>
          <w:ilvl w:val="0"/>
          <w:numId w:val="1"/>
        </w:numPr>
        <w:rPr>
          <w:rFonts w:ascii="ＭＳ ゴシック" w:eastAsia="ＭＳ ゴシック" w:hAnsi="ＭＳ ゴシック"/>
          <w:sz w:val="22"/>
        </w:rPr>
      </w:pPr>
      <w:r w:rsidRPr="000512CB">
        <w:rPr>
          <w:rFonts w:ascii="ＭＳ ゴシック" w:eastAsia="ＭＳ ゴシック" w:hAnsi="ＭＳ ゴシック"/>
          <w:sz w:val="22"/>
        </w:rPr>
        <w:t>解散登記</w:t>
      </w:r>
    </w:p>
    <w:p w14:paraId="7BF4CB84" w14:textId="5438B0F1" w:rsidR="00115E07" w:rsidRPr="000512CB" w:rsidRDefault="00115E07" w:rsidP="000512CB">
      <w:pPr>
        <w:numPr>
          <w:ilvl w:val="0"/>
          <w:numId w:val="1"/>
        </w:num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医療法人解散登記完了届の提出</w:t>
      </w:r>
    </w:p>
    <w:p w14:paraId="1FC8E9C4" w14:textId="77777777" w:rsidR="000512CB" w:rsidRDefault="000512CB" w:rsidP="000512CB">
      <w:pPr>
        <w:numPr>
          <w:ilvl w:val="0"/>
          <w:numId w:val="1"/>
        </w:numPr>
        <w:rPr>
          <w:rFonts w:ascii="ＭＳ ゴシック" w:eastAsia="ＭＳ ゴシック" w:hAnsi="ＭＳ ゴシック"/>
          <w:sz w:val="22"/>
        </w:rPr>
      </w:pPr>
      <w:r w:rsidRPr="000512CB">
        <w:rPr>
          <w:rFonts w:ascii="ＭＳ ゴシック" w:eastAsia="ＭＳ ゴシック" w:hAnsi="ＭＳ ゴシック"/>
          <w:sz w:val="22"/>
        </w:rPr>
        <w:t>清算人就任登記</w:t>
      </w:r>
    </w:p>
    <w:p w14:paraId="23401D9D" w14:textId="2B6A87C7" w:rsidR="00115E07" w:rsidRPr="000512CB" w:rsidRDefault="00115E07" w:rsidP="000512CB">
      <w:pPr>
        <w:numPr>
          <w:ilvl w:val="0"/>
          <w:numId w:val="1"/>
        </w:num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清算人の就任登記届の提出</w:t>
      </w:r>
    </w:p>
    <w:p w14:paraId="79BCD918" w14:textId="77777777" w:rsidR="000512CB" w:rsidRPr="000512CB" w:rsidRDefault="000512CB" w:rsidP="000512CB">
      <w:pPr>
        <w:numPr>
          <w:ilvl w:val="0"/>
          <w:numId w:val="1"/>
        </w:numPr>
        <w:rPr>
          <w:rFonts w:ascii="ＭＳ ゴシック" w:eastAsia="ＭＳ ゴシック" w:hAnsi="ＭＳ ゴシック"/>
          <w:sz w:val="22"/>
        </w:rPr>
      </w:pPr>
      <w:r w:rsidRPr="000512CB">
        <w:rPr>
          <w:rFonts w:ascii="ＭＳ ゴシック" w:eastAsia="ＭＳ ゴシック" w:hAnsi="ＭＳ ゴシック"/>
          <w:sz w:val="22"/>
        </w:rPr>
        <w:t>官報公告（債権者保護手続）</w:t>
      </w:r>
    </w:p>
    <w:p w14:paraId="5CE16634" w14:textId="77777777" w:rsidR="000512CB" w:rsidRPr="000512CB" w:rsidRDefault="000512CB" w:rsidP="000512CB">
      <w:pPr>
        <w:numPr>
          <w:ilvl w:val="0"/>
          <w:numId w:val="1"/>
        </w:numPr>
        <w:rPr>
          <w:rFonts w:ascii="ＭＳ ゴシック" w:eastAsia="ＭＳ ゴシック" w:hAnsi="ＭＳ ゴシック"/>
          <w:sz w:val="22"/>
        </w:rPr>
      </w:pPr>
      <w:r w:rsidRPr="000512CB">
        <w:rPr>
          <w:rFonts w:ascii="ＭＳ ゴシック" w:eastAsia="ＭＳ ゴシック" w:hAnsi="ＭＳ ゴシック"/>
          <w:sz w:val="22"/>
        </w:rPr>
        <w:t>債権債務の整理</w:t>
      </w:r>
    </w:p>
    <w:p w14:paraId="4E1AB5BA" w14:textId="77777777" w:rsidR="000512CB" w:rsidRPr="000512CB" w:rsidRDefault="000512CB" w:rsidP="000512CB">
      <w:pPr>
        <w:numPr>
          <w:ilvl w:val="0"/>
          <w:numId w:val="1"/>
        </w:numPr>
        <w:rPr>
          <w:rFonts w:ascii="ＭＳ ゴシック" w:eastAsia="ＭＳ ゴシック" w:hAnsi="ＭＳ ゴシック"/>
          <w:sz w:val="22"/>
        </w:rPr>
      </w:pPr>
      <w:r w:rsidRPr="000512CB">
        <w:rPr>
          <w:rFonts w:ascii="ＭＳ ゴシック" w:eastAsia="ＭＳ ゴシック" w:hAnsi="ＭＳ ゴシック"/>
          <w:sz w:val="22"/>
        </w:rPr>
        <w:t>残余財産の処分</w:t>
      </w:r>
    </w:p>
    <w:p w14:paraId="71BA7C6E" w14:textId="77777777" w:rsidR="000512CB" w:rsidRPr="000512CB" w:rsidRDefault="000512CB" w:rsidP="000512CB">
      <w:pPr>
        <w:numPr>
          <w:ilvl w:val="0"/>
          <w:numId w:val="1"/>
        </w:numPr>
        <w:rPr>
          <w:rFonts w:ascii="ＭＳ ゴシック" w:eastAsia="ＭＳ ゴシック" w:hAnsi="ＭＳ ゴシック"/>
          <w:sz w:val="22"/>
        </w:rPr>
      </w:pPr>
      <w:r w:rsidRPr="000512CB">
        <w:rPr>
          <w:rFonts w:ascii="ＭＳ ゴシック" w:eastAsia="ＭＳ ゴシック" w:hAnsi="ＭＳ ゴシック"/>
          <w:sz w:val="22"/>
        </w:rPr>
        <w:t>清算結了登記</w:t>
      </w:r>
    </w:p>
    <w:p w14:paraId="1A447C54" w14:textId="77777777" w:rsidR="000512CB" w:rsidRPr="000512CB" w:rsidRDefault="000512CB" w:rsidP="000512CB">
      <w:pPr>
        <w:numPr>
          <w:ilvl w:val="0"/>
          <w:numId w:val="1"/>
        </w:numPr>
        <w:rPr>
          <w:rFonts w:ascii="ＭＳ ゴシック" w:eastAsia="ＭＳ ゴシック" w:hAnsi="ＭＳ ゴシック"/>
          <w:sz w:val="22"/>
        </w:rPr>
      </w:pPr>
      <w:r w:rsidRPr="000512CB">
        <w:rPr>
          <w:rFonts w:ascii="ＭＳ ゴシック" w:eastAsia="ＭＳ ゴシック" w:hAnsi="ＭＳ ゴシック"/>
          <w:sz w:val="22"/>
        </w:rPr>
        <w:t>清算結了届の提出</w:t>
      </w:r>
    </w:p>
    <w:p w14:paraId="0788C4DC" w14:textId="50625970" w:rsidR="000512CB" w:rsidRPr="000512CB" w:rsidRDefault="000512CB" w:rsidP="00CD155E">
      <w:pPr>
        <w:rPr>
          <w:rFonts w:ascii="ＭＳ ゴシック" w:eastAsia="ＭＳ ゴシック" w:hAnsi="ＭＳ ゴシック"/>
          <w:sz w:val="22"/>
        </w:rPr>
      </w:pPr>
    </w:p>
    <w:p w14:paraId="7EDB6DC0" w14:textId="77777777" w:rsidR="003B6560" w:rsidRPr="00CD155E" w:rsidRDefault="003B6560" w:rsidP="00F52645">
      <w:pPr>
        <w:rPr>
          <w:rFonts w:ascii="ＭＳ ゴシック" w:eastAsia="ＭＳ ゴシック" w:hAnsi="ＭＳ ゴシック"/>
          <w:sz w:val="22"/>
        </w:rPr>
      </w:pPr>
    </w:p>
    <w:sectPr w:rsidR="003B6560" w:rsidRPr="00CD155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CB8582" w14:textId="77777777" w:rsidR="00381AF0" w:rsidRDefault="00381AF0" w:rsidP="00654E0A">
      <w:r>
        <w:separator/>
      </w:r>
    </w:p>
  </w:endnote>
  <w:endnote w:type="continuationSeparator" w:id="0">
    <w:p w14:paraId="2CF1F7AD" w14:textId="77777777" w:rsidR="00381AF0" w:rsidRDefault="00381AF0" w:rsidP="00654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404D86" w14:textId="77777777" w:rsidR="00381AF0" w:rsidRDefault="00381AF0" w:rsidP="00654E0A">
      <w:r>
        <w:separator/>
      </w:r>
    </w:p>
  </w:footnote>
  <w:footnote w:type="continuationSeparator" w:id="0">
    <w:p w14:paraId="15C6C1C1" w14:textId="77777777" w:rsidR="00381AF0" w:rsidRDefault="00381AF0" w:rsidP="00654E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C279C4"/>
    <w:multiLevelType w:val="multilevel"/>
    <w:tmpl w:val="30941A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98396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2E2"/>
    <w:rsid w:val="00007DFB"/>
    <w:rsid w:val="00042F2A"/>
    <w:rsid w:val="000512CB"/>
    <w:rsid w:val="00115E07"/>
    <w:rsid w:val="00132BA0"/>
    <w:rsid w:val="001A52DC"/>
    <w:rsid w:val="001D4AB3"/>
    <w:rsid w:val="00274641"/>
    <w:rsid w:val="00274761"/>
    <w:rsid w:val="002A528A"/>
    <w:rsid w:val="002E1724"/>
    <w:rsid w:val="003507A5"/>
    <w:rsid w:val="00380225"/>
    <w:rsid w:val="00381AF0"/>
    <w:rsid w:val="003B6560"/>
    <w:rsid w:val="003C5251"/>
    <w:rsid w:val="003C694D"/>
    <w:rsid w:val="00423931"/>
    <w:rsid w:val="00485630"/>
    <w:rsid w:val="00584DAA"/>
    <w:rsid w:val="00654E0A"/>
    <w:rsid w:val="007A2F98"/>
    <w:rsid w:val="008130D9"/>
    <w:rsid w:val="00813128"/>
    <w:rsid w:val="00827650"/>
    <w:rsid w:val="008706C9"/>
    <w:rsid w:val="008E0B82"/>
    <w:rsid w:val="008E73F1"/>
    <w:rsid w:val="009312E2"/>
    <w:rsid w:val="00937043"/>
    <w:rsid w:val="009423E0"/>
    <w:rsid w:val="00A33EA7"/>
    <w:rsid w:val="00A74CB3"/>
    <w:rsid w:val="00A9417E"/>
    <w:rsid w:val="00AA7573"/>
    <w:rsid w:val="00AB2E40"/>
    <w:rsid w:val="00B504FF"/>
    <w:rsid w:val="00B7522E"/>
    <w:rsid w:val="00C55671"/>
    <w:rsid w:val="00C62AA8"/>
    <w:rsid w:val="00C67CD9"/>
    <w:rsid w:val="00C80DE7"/>
    <w:rsid w:val="00CB71A7"/>
    <w:rsid w:val="00CD155E"/>
    <w:rsid w:val="00D210CD"/>
    <w:rsid w:val="00D40DCF"/>
    <w:rsid w:val="00D759D5"/>
    <w:rsid w:val="00DA0E81"/>
    <w:rsid w:val="00DF0CA4"/>
    <w:rsid w:val="00E026FD"/>
    <w:rsid w:val="00E339B1"/>
    <w:rsid w:val="00E42643"/>
    <w:rsid w:val="00E772EB"/>
    <w:rsid w:val="00E86498"/>
    <w:rsid w:val="00ED5A68"/>
    <w:rsid w:val="00F077D7"/>
    <w:rsid w:val="00F52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3028C4"/>
  <w15:chartTrackingRefBased/>
  <w15:docId w15:val="{14A18EA9-9524-4216-92C1-37B533297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12CB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312E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12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12E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12E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12E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12E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12E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12E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12E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312E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312E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312E2"/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312E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312E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312E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312E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312E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312E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312E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312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12E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312E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312E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312E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312E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312E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312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312E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312E2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654E0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54E0A"/>
  </w:style>
  <w:style w:type="paragraph" w:styleId="ac">
    <w:name w:val="footer"/>
    <w:basedOn w:val="a"/>
    <w:link w:val="ad"/>
    <w:uiPriority w:val="99"/>
    <w:unhideWhenUsed/>
    <w:rsid w:val="00654E0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54E0A"/>
  </w:style>
  <w:style w:type="paragraph" w:styleId="Web">
    <w:name w:val="Normal (Web)"/>
    <w:basedOn w:val="a"/>
    <w:uiPriority w:val="99"/>
    <w:semiHidden/>
    <w:unhideWhenUsed/>
    <w:rsid w:val="000512CB"/>
    <w:rPr>
      <w:rFonts w:ascii="Times New Roman" w:hAnsi="Times New Roman" w:cs="Times New Roman"/>
      <w:szCs w:val="24"/>
    </w:rPr>
  </w:style>
  <w:style w:type="character" w:styleId="ae">
    <w:name w:val="Hyperlink"/>
    <w:basedOn w:val="a0"/>
    <w:uiPriority w:val="99"/>
    <w:unhideWhenUsed/>
    <w:rsid w:val="00042F2A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042F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8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8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74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7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7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9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54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26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32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07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07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6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7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3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24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7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36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10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13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1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2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22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8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73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02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52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7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77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30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2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0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2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2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35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6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03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63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37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9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82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2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1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06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19B6E7-369B-48A7-891D-792C63F6A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407</TotalTime>
  <Pages>2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</Company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池田　文絵</dc:creator>
  <cp:keywords/>
  <dc:description/>
  <cp:lastModifiedBy>守口　航太</cp:lastModifiedBy>
  <cp:revision>15</cp:revision>
  <dcterms:created xsi:type="dcterms:W3CDTF">2025-12-12T07:33:00Z</dcterms:created>
  <dcterms:modified xsi:type="dcterms:W3CDTF">2026-10-08T05:35:00Z</dcterms:modified>
</cp:coreProperties>
</file>