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9A9" w:rsidRDefault="000559A9" w:rsidP="000559A9">
      <w:pPr>
        <w:jc w:val="center"/>
        <w:rPr>
          <w:rFonts w:ascii="HG創英角ﾎﾟｯﾌﾟ体" w:eastAsia="HG創英角ﾎﾟｯﾌﾟ体" w:hAnsi="HG創英角ﾎﾟｯﾌﾟ体"/>
          <w:sz w:val="32"/>
          <w:szCs w:val="32"/>
        </w:rPr>
      </w:pPr>
      <w:r w:rsidRPr="000559A9">
        <w:rPr>
          <w:rFonts w:ascii="HG創英角ﾎﾟｯﾌﾟ体" w:eastAsia="HG創英角ﾎﾟｯﾌﾟ体" w:hAnsi="HG創英角ﾎﾟｯﾌﾟ体" w:hint="eastAsia"/>
          <w:noProof/>
          <w:sz w:val="32"/>
          <w:szCs w:val="32"/>
        </w:rPr>
        <mc:AlternateContent>
          <mc:Choice Requires="wps">
            <w:drawing>
              <wp:anchor distT="0" distB="0" distL="114300" distR="114300" simplePos="0" relativeHeight="251676672" behindDoc="1" locked="0" layoutInCell="1" allowOverlap="1">
                <wp:simplePos x="0" y="0"/>
                <wp:positionH relativeFrom="margin">
                  <wp:align>center</wp:align>
                </wp:positionH>
                <wp:positionV relativeFrom="paragraph">
                  <wp:posOffset>-79375</wp:posOffset>
                </wp:positionV>
                <wp:extent cx="4886325" cy="628650"/>
                <wp:effectExtent l="0" t="38100" r="28575" b="19050"/>
                <wp:wrapNone/>
                <wp:docPr id="12" name="スクロール: 横 12"/>
                <wp:cNvGraphicFramePr/>
                <a:graphic xmlns:a="http://schemas.openxmlformats.org/drawingml/2006/main">
                  <a:graphicData uri="http://schemas.microsoft.com/office/word/2010/wordprocessingShape">
                    <wps:wsp>
                      <wps:cNvSpPr/>
                      <wps:spPr>
                        <a:xfrm>
                          <a:off x="0" y="0"/>
                          <a:ext cx="4886325" cy="628650"/>
                        </a:xfrm>
                        <a:prstGeom prst="horizontalScroll">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EB2E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2" o:spid="_x0000_s1026" type="#_x0000_t98" style="position:absolute;left:0;text-align:left;margin-left:0;margin-top:-6.25pt;width:384.75pt;height:49.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" fillcolor="#cfcdcd [2894]" strokecolor="black [3213]" strokeweight="1pt">
                <v:stroke joinstyle="miter"/>
                <w10:wrap anchorx="margin"/>
              </v:shape>
            </w:pict>
          </mc:Fallback>
        </mc:AlternateContent>
      </w:r>
      <w:r w:rsidRPr="000559A9">
        <w:rPr>
          <w:rFonts w:ascii="HG創英角ﾎﾟｯﾌﾟ体" w:eastAsia="HG創英角ﾎﾟｯﾌﾟ体" w:hAnsi="HG創英角ﾎﾟｯﾌﾟ体" w:hint="eastAsia"/>
          <w:sz w:val="32"/>
          <w:szCs w:val="32"/>
        </w:rPr>
        <w:t>不妊治療促進企業支援事業のご案内</w:t>
      </w:r>
    </w:p>
    <w:p w:rsidR="000559A9" w:rsidRPr="000559A9" w:rsidRDefault="000559A9" w:rsidP="00154AB4">
      <w:pPr>
        <w:spacing w:line="360" w:lineRule="auto"/>
        <w:jc w:val="center"/>
        <w:rPr>
          <w:rFonts w:ascii="HG創英角ﾎﾟｯﾌﾟ体" w:eastAsia="HG創英角ﾎﾟｯﾌﾟ体" w:hAnsi="HG創英角ﾎﾟｯﾌﾟ体"/>
          <w:szCs w:val="24"/>
        </w:rPr>
      </w:pPr>
    </w:p>
    <w:p w:rsidR="003B7E60" w:rsidRPr="003F1E05" w:rsidRDefault="003B7E60" w:rsidP="00905044">
      <w:pPr>
        <w:ind w:firstLineChars="100" w:firstLine="240"/>
        <w:rPr>
          <w:rFonts w:ascii="ＭＳ ゴシック" w:eastAsia="ＭＳ ゴシック" w:hAnsi="ＭＳ ゴシック"/>
        </w:rPr>
      </w:pPr>
      <w:r w:rsidRPr="003F1E05">
        <w:rPr>
          <w:rFonts w:ascii="ＭＳ ゴシック" w:eastAsia="ＭＳ ゴシック" w:hAnsi="ＭＳ ゴシック" w:hint="eastAsia"/>
        </w:rPr>
        <w:t>仕事と不妊治療を両立しやすい職場環境づくりを推進する企業に支援金を交付します。</w:t>
      </w:r>
    </w:p>
    <w:p w:rsidR="00905044" w:rsidRPr="00782150" w:rsidRDefault="00771D93" w:rsidP="003F6770">
      <w:pPr>
        <w:spacing w:line="360" w:lineRule="exact"/>
        <w:ind w:firstLineChars="100" w:firstLine="240"/>
        <w:rPr>
          <w:rFonts w:ascii="ＭＳ ゴシック" w:eastAsia="ＭＳ ゴシック" w:hAnsi="ＭＳ ゴシック"/>
        </w:rPr>
      </w:pPr>
      <w:r w:rsidRPr="00782150">
        <w:rPr>
          <w:rFonts w:ascii="ＭＳ ゴシック" w:eastAsia="ＭＳ ゴシック" w:hAnsi="ＭＳ ゴシック" w:hint="eastAsia"/>
          <w:noProof/>
        </w:rPr>
        <mc:AlternateContent>
          <mc:Choice Requires="wps">
            <w:drawing>
              <wp:anchor distT="0" distB="0" distL="114300" distR="114300" simplePos="0" relativeHeight="251677696" behindDoc="1" locked="0" layoutInCell="1" allowOverlap="1">
                <wp:simplePos x="0" y="0"/>
                <wp:positionH relativeFrom="margin">
                  <wp:align>left</wp:align>
                </wp:positionH>
                <wp:positionV relativeFrom="paragraph">
                  <wp:posOffset>228600</wp:posOffset>
                </wp:positionV>
                <wp:extent cx="1543050" cy="238125"/>
                <wp:effectExtent l="0" t="0" r="19050" b="28575"/>
                <wp:wrapNone/>
                <wp:docPr id="15" name="四角形: 角を丸くする 15"/>
                <wp:cNvGraphicFramePr/>
                <a:graphic xmlns:a="http://schemas.openxmlformats.org/drawingml/2006/main">
                  <a:graphicData uri="http://schemas.microsoft.com/office/word/2010/wordprocessingShape">
                    <wps:wsp>
                      <wps:cNvSpPr/>
                      <wps:spPr>
                        <a:xfrm>
                          <a:off x="0" y="0"/>
                          <a:ext cx="1543050" cy="238125"/>
                        </a:xfrm>
                        <a:prstGeom prst="round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B0149" id="四角形: 角を丸くする 15" o:spid="_x0000_s1026" style="position:absolute;left:0;text-align:left;margin-left:0;margin-top:18pt;width:121.5pt;height:18.7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" filled="f" strokecolor="#ed7d31 [3205]" strokeweight="1.5pt">
                <v:stroke joinstyle="miter"/>
                <w10:wrap anchorx="margin"/>
              </v:roundrect>
            </w:pict>
          </mc:Fallback>
        </mc:AlternateContent>
      </w:r>
    </w:p>
    <w:p w:rsidR="00905044" w:rsidRPr="00905044" w:rsidRDefault="00905044" w:rsidP="00905044">
      <w:pPr>
        <w:ind w:firstLineChars="100" w:firstLine="240"/>
        <w:rPr>
          <w:rFonts w:ascii="ＭＳ ゴシック" w:eastAsia="ＭＳ ゴシック" w:hAnsi="ＭＳ ゴシック"/>
        </w:rPr>
      </w:pPr>
      <w:r w:rsidRPr="00905044">
        <w:rPr>
          <w:rFonts w:ascii="ＭＳ ゴシック" w:eastAsia="ＭＳ ゴシック" w:hAnsi="ＭＳ ゴシック" w:hint="eastAsia"/>
        </w:rPr>
        <w:t>支援金の交付</w:t>
      </w:r>
      <w:r w:rsidR="008C3071">
        <w:rPr>
          <w:rFonts w:ascii="ＭＳ ゴシック" w:eastAsia="ＭＳ ゴシック" w:hAnsi="ＭＳ ゴシック" w:hint="eastAsia"/>
        </w:rPr>
        <w:t>要件</w:t>
      </w:r>
    </w:p>
    <w:p w:rsidR="00314AEB" w:rsidRDefault="003B7E60" w:rsidP="00314AEB">
      <w:pPr>
        <w:ind w:leftChars="100" w:left="240"/>
        <w:rPr>
          <w:rFonts w:ascii="ＭＳ ゴシック" w:eastAsia="ＭＳ ゴシック" w:hAnsi="ＭＳ ゴシック"/>
          <w:szCs w:val="24"/>
        </w:rPr>
      </w:pPr>
      <w:r w:rsidRPr="00905044">
        <w:rPr>
          <w:rFonts w:ascii="ＭＳ ゴシック" w:eastAsia="ＭＳ ゴシック" w:hAnsi="ＭＳ ゴシック" w:hint="eastAsia"/>
          <w:szCs w:val="24"/>
        </w:rPr>
        <w:t>健康づくりチャレンジ企業に登録されており、以下の</w:t>
      </w:r>
      <w:r w:rsidR="00F638C6" w:rsidRPr="00905044">
        <w:rPr>
          <w:rFonts w:ascii="ＭＳ ゴシック" w:eastAsia="ＭＳ ゴシック" w:hAnsi="ＭＳ ゴシック" w:hint="eastAsia"/>
          <w:szCs w:val="24"/>
        </w:rPr>
        <w:t>①</w:t>
      </w:r>
      <w:r w:rsidRPr="00905044">
        <w:rPr>
          <w:rFonts w:ascii="ＭＳ ゴシック" w:eastAsia="ＭＳ ゴシック" w:hAnsi="ＭＳ ゴシック" w:hint="eastAsia"/>
          <w:szCs w:val="24"/>
        </w:rPr>
        <w:t>又は</w:t>
      </w:r>
      <w:r w:rsidR="00F638C6" w:rsidRPr="00905044">
        <w:rPr>
          <w:rFonts w:ascii="ＭＳ ゴシック" w:eastAsia="ＭＳ ゴシック" w:hAnsi="ＭＳ ゴシック" w:hint="eastAsia"/>
          <w:szCs w:val="24"/>
        </w:rPr>
        <w:t>②</w:t>
      </w:r>
      <w:r w:rsidRPr="00905044">
        <w:rPr>
          <w:rFonts w:ascii="ＭＳ ゴシック" w:eastAsia="ＭＳ ゴシック" w:hAnsi="ＭＳ ゴシック" w:hint="eastAsia"/>
          <w:szCs w:val="24"/>
        </w:rPr>
        <w:t>のいずれかを満たした上</w:t>
      </w:r>
      <w:r w:rsidR="00314AEB">
        <w:rPr>
          <w:rFonts w:ascii="ＭＳ ゴシック" w:eastAsia="ＭＳ ゴシック" w:hAnsi="ＭＳ ゴシック" w:hint="eastAsia"/>
          <w:szCs w:val="24"/>
        </w:rPr>
        <w:t>、</w:t>
      </w:r>
    </w:p>
    <w:p w:rsidR="003B7E60" w:rsidRPr="00905044" w:rsidRDefault="003B7E60" w:rsidP="00314AEB">
      <w:pPr>
        <w:rPr>
          <w:rFonts w:ascii="ＭＳ ゴシック" w:eastAsia="ＭＳ ゴシック" w:hAnsi="ＭＳ ゴシック"/>
          <w:szCs w:val="24"/>
        </w:rPr>
      </w:pPr>
      <w:r w:rsidRPr="00905044">
        <w:rPr>
          <w:rFonts w:ascii="ＭＳ ゴシック" w:eastAsia="ＭＳ ゴシック" w:hAnsi="ＭＳ ゴシック" w:hint="eastAsia"/>
          <w:szCs w:val="24"/>
        </w:rPr>
        <w:t>改正された就業規則の周知等、不妊治療に関する社内への啓発を行った企業・団体</w:t>
      </w:r>
    </w:p>
    <w:p w:rsidR="003B7E60" w:rsidRPr="007A39CE" w:rsidRDefault="003B7E60" w:rsidP="007A39CE">
      <w:pPr>
        <w:pStyle w:val="a3"/>
        <w:numPr>
          <w:ilvl w:val="0"/>
          <w:numId w:val="1"/>
        </w:numPr>
        <w:ind w:leftChars="0" w:left="641" w:hanging="357"/>
        <w:rPr>
          <w:rFonts w:ascii="ＭＳ ゴシック" w:eastAsia="ＭＳ ゴシック" w:hAnsi="ＭＳ ゴシック"/>
          <w:szCs w:val="24"/>
        </w:rPr>
      </w:pPr>
      <w:r w:rsidRPr="007A39CE">
        <w:rPr>
          <w:rFonts w:ascii="ＭＳ ゴシック" w:eastAsia="ＭＳ ゴシック" w:hAnsi="ＭＳ ゴシック" w:hint="eastAsia"/>
          <w:szCs w:val="24"/>
        </w:rPr>
        <w:t>就業規則等に不妊治療休暇制度、不妊治療のための勤務形態の選択制等を新たに明記すること（給与相当が補償される場合に限る）。</w:t>
      </w:r>
    </w:p>
    <w:p w:rsidR="00F638C6" w:rsidRPr="00905044" w:rsidRDefault="003B7E60" w:rsidP="007A39CE">
      <w:pPr>
        <w:pStyle w:val="a3"/>
        <w:numPr>
          <w:ilvl w:val="0"/>
          <w:numId w:val="1"/>
        </w:numPr>
        <w:ind w:leftChars="0" w:left="641" w:hanging="357"/>
        <w:rPr>
          <w:rFonts w:ascii="ＭＳ ゴシック" w:eastAsia="ＭＳ ゴシック" w:hAnsi="ＭＳ ゴシック"/>
          <w:szCs w:val="24"/>
        </w:rPr>
      </w:pPr>
      <w:r w:rsidRPr="00905044">
        <w:rPr>
          <w:rFonts w:ascii="ＭＳ ゴシック" w:eastAsia="ＭＳ ゴシック" w:hAnsi="ＭＳ ゴシック" w:hint="eastAsia"/>
          <w:szCs w:val="24"/>
        </w:rPr>
        <w:t>既に</w:t>
      </w:r>
      <w:r w:rsidR="00BF599F">
        <w:rPr>
          <w:rFonts w:ascii="ＭＳ ゴシック" w:eastAsia="ＭＳ ゴシック" w:hAnsi="ＭＳ ゴシック" w:hint="eastAsia"/>
          <w:szCs w:val="24"/>
        </w:rPr>
        <w:t>①</w:t>
      </w:r>
      <w:r w:rsidRPr="00905044">
        <w:rPr>
          <w:rFonts w:ascii="ＭＳ ゴシック" w:eastAsia="ＭＳ ゴシック" w:hAnsi="ＭＳ ゴシック" w:hint="eastAsia"/>
          <w:szCs w:val="24"/>
        </w:rPr>
        <w:t>を導入している場合は、新たな取り組みを導入すること。</w:t>
      </w:r>
    </w:p>
    <w:p w:rsidR="00905044" w:rsidRPr="00905044" w:rsidRDefault="00944EB2" w:rsidP="003F6770">
      <w:pPr>
        <w:spacing w:line="360" w:lineRule="exact"/>
        <w:ind w:firstLineChars="50" w:firstLine="120"/>
        <w:rPr>
          <w:rFonts w:ascii="ＭＳ ゴシック" w:eastAsia="ＭＳ ゴシック" w:hAnsi="ＭＳ ゴシック"/>
          <w:szCs w:val="24"/>
        </w:rPr>
      </w:pPr>
      <w:r>
        <w:rPr>
          <w:rFonts w:hint="eastAsia"/>
          <w:noProof/>
        </w:rPr>
        <mc:AlternateContent>
          <mc:Choice Requires="wps">
            <w:drawing>
              <wp:anchor distT="0" distB="0" distL="114300" distR="114300" simplePos="0" relativeHeight="251687936" behindDoc="1" locked="0" layoutInCell="1" allowOverlap="1" wp14:anchorId="2F5E9F7C" wp14:editId="5C191171">
                <wp:simplePos x="0" y="0"/>
                <wp:positionH relativeFrom="margin">
                  <wp:align>left</wp:align>
                </wp:positionH>
                <wp:positionV relativeFrom="paragraph">
                  <wp:posOffset>209550</wp:posOffset>
                </wp:positionV>
                <wp:extent cx="1371600" cy="266700"/>
                <wp:effectExtent l="0" t="0" r="19050" b="19050"/>
                <wp:wrapNone/>
                <wp:docPr id="18" name="四角形: 角を丸くする 18"/>
                <wp:cNvGraphicFramePr/>
                <a:graphic xmlns:a="http://schemas.openxmlformats.org/drawingml/2006/main">
                  <a:graphicData uri="http://schemas.microsoft.com/office/word/2010/wordprocessingShape">
                    <wps:wsp>
                      <wps:cNvSpPr/>
                      <wps:spPr>
                        <a:xfrm>
                          <a:off x="0" y="0"/>
                          <a:ext cx="1371600" cy="266700"/>
                        </a:xfrm>
                        <a:prstGeom prst="roundRect">
                          <a:avLst/>
                        </a:prstGeom>
                        <a:noFill/>
                        <a:ln w="190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53936" id="四角形: 角を丸くする 18" o:spid="_x0000_s1026" style="position:absolute;left:0;text-align:left;margin-left:0;margin-top:16.5pt;width:108pt;height:21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" filled="f" strokecolor="#ed7d31" strokeweight="1.5pt">
                <v:stroke joinstyle="miter"/>
                <w10:wrap anchorx="margin"/>
              </v:roundrect>
            </w:pict>
          </mc:Fallback>
        </mc:AlternateContent>
      </w:r>
    </w:p>
    <w:p w:rsidR="003B7E60" w:rsidRPr="00905044" w:rsidRDefault="003B7E60" w:rsidP="00BF599F">
      <w:pPr>
        <w:ind w:firstLineChars="100" w:firstLine="240"/>
        <w:rPr>
          <w:rFonts w:ascii="ＭＳ ゴシック" w:eastAsia="ＭＳ ゴシック" w:hAnsi="ＭＳ ゴシック"/>
          <w:szCs w:val="24"/>
        </w:rPr>
      </w:pPr>
      <w:r w:rsidRPr="00905044">
        <w:rPr>
          <w:rFonts w:ascii="ＭＳ ゴシック" w:eastAsia="ＭＳ ゴシック" w:hAnsi="ＭＳ ゴシック" w:hint="eastAsia"/>
          <w:szCs w:val="24"/>
        </w:rPr>
        <w:t>支援金の交付額</w:t>
      </w:r>
      <w:r w:rsidR="00905044" w:rsidRPr="00905044">
        <w:rPr>
          <w:rFonts w:ascii="ＭＳ ゴシック" w:eastAsia="ＭＳ ゴシック" w:hAnsi="ＭＳ ゴシック" w:hint="eastAsia"/>
          <w:szCs w:val="24"/>
        </w:rPr>
        <w:t xml:space="preserve">　　　</w:t>
      </w:r>
      <w:r w:rsidR="00A125A6">
        <w:rPr>
          <w:rFonts w:ascii="ＭＳ ゴシック" w:eastAsia="ＭＳ ゴシック" w:hAnsi="ＭＳ ゴシック" w:hint="eastAsia"/>
          <w:szCs w:val="24"/>
        </w:rPr>
        <w:t xml:space="preserve">　</w:t>
      </w:r>
      <w:r w:rsidRPr="00905044">
        <w:rPr>
          <w:rFonts w:ascii="ＭＳ ゴシック" w:eastAsia="ＭＳ ゴシック" w:hAnsi="ＭＳ ゴシック" w:hint="eastAsia"/>
          <w:szCs w:val="24"/>
        </w:rPr>
        <w:t>一律1</w:t>
      </w:r>
      <w:r w:rsidRPr="00905044">
        <w:rPr>
          <w:rFonts w:ascii="ＭＳ ゴシック" w:eastAsia="ＭＳ ゴシック" w:hAnsi="ＭＳ ゴシック"/>
          <w:szCs w:val="24"/>
        </w:rPr>
        <w:t>0</w:t>
      </w:r>
      <w:r w:rsidRPr="00905044">
        <w:rPr>
          <w:rFonts w:ascii="ＭＳ ゴシック" w:eastAsia="ＭＳ ゴシック" w:hAnsi="ＭＳ ゴシック" w:hint="eastAsia"/>
          <w:szCs w:val="24"/>
        </w:rPr>
        <w:t>万円（１回限り）</w:t>
      </w:r>
    </w:p>
    <w:p w:rsidR="003B7E60" w:rsidRPr="00782150" w:rsidRDefault="00782150" w:rsidP="003F6770">
      <w:pPr>
        <w:spacing w:line="500" w:lineRule="exact"/>
        <w:rPr>
          <w:szCs w:val="24"/>
        </w:rPr>
      </w:pPr>
      <w:r>
        <w:rPr>
          <w:rFonts w:hint="eastAsia"/>
          <w:noProof/>
        </w:rPr>
        <mc:AlternateContent>
          <mc:Choice Requires="wps">
            <w:drawing>
              <wp:anchor distT="0" distB="0" distL="114300" distR="114300" simplePos="0" relativeHeight="251685888" behindDoc="1" locked="0" layoutInCell="1" allowOverlap="1" wp14:anchorId="50643810" wp14:editId="2FC7A54A">
                <wp:simplePos x="0" y="0"/>
                <wp:positionH relativeFrom="margin">
                  <wp:align>left</wp:align>
                </wp:positionH>
                <wp:positionV relativeFrom="paragraph">
                  <wp:posOffset>292100</wp:posOffset>
                </wp:positionV>
                <wp:extent cx="1962150" cy="276225"/>
                <wp:effectExtent l="0" t="0" r="19050" b="28575"/>
                <wp:wrapNone/>
                <wp:docPr id="19" name="四角形: 角を丸くする 19"/>
                <wp:cNvGraphicFramePr/>
                <a:graphic xmlns:a="http://schemas.openxmlformats.org/drawingml/2006/main">
                  <a:graphicData uri="http://schemas.microsoft.com/office/word/2010/wordprocessingShape">
                    <wps:wsp>
                      <wps:cNvSpPr/>
                      <wps:spPr>
                        <a:xfrm>
                          <a:off x="0" y="0"/>
                          <a:ext cx="1962150" cy="276225"/>
                        </a:xfrm>
                        <a:prstGeom prst="roundRect">
                          <a:avLst/>
                        </a:prstGeom>
                        <a:noFill/>
                        <a:ln w="190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EE290" id="四角形: 角を丸くする 19" o:spid="_x0000_s1026" style="position:absolute;left:0;text-align:left;margin-left:0;margin-top:23pt;width:154.5pt;height:21.7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" filled="f" strokecolor="#ed7d31" strokeweight="1.5pt">
                <v:stroke joinstyle="miter"/>
                <w10:wrap anchorx="margin"/>
              </v:roundrect>
            </w:pict>
          </mc:Fallback>
        </mc:AlternateContent>
      </w:r>
    </w:p>
    <w:p w:rsidR="00F638C6" w:rsidRPr="00534C2A" w:rsidRDefault="00D020CF" w:rsidP="00905044">
      <w:pPr>
        <w:ind w:firstLineChars="100" w:firstLine="240"/>
        <w:rPr>
          <w:rFonts w:ascii="ＭＳ ゴシック" w:eastAsia="ＭＳ ゴシック" w:hAnsi="ＭＳ ゴシック"/>
        </w:rPr>
      </w:pPr>
      <w:r w:rsidRPr="00534C2A">
        <w:rPr>
          <w:rFonts w:ascii="ＭＳ ゴシック" w:eastAsia="ＭＳ ゴシック" w:hAnsi="ＭＳ ゴシック"/>
          <w:noProof/>
        </w:rPr>
        <mc:AlternateContent>
          <mc:Choice Requires="wps">
            <w:drawing>
              <wp:anchor distT="45720" distB="45720" distL="114300" distR="114300" simplePos="0" relativeHeight="251669504" behindDoc="0" locked="0" layoutInCell="1" allowOverlap="1">
                <wp:simplePos x="0" y="0"/>
                <wp:positionH relativeFrom="column">
                  <wp:posOffset>853440</wp:posOffset>
                </wp:positionH>
                <wp:positionV relativeFrom="paragraph">
                  <wp:posOffset>473075</wp:posOffset>
                </wp:positionV>
                <wp:extent cx="2809875" cy="5429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42925"/>
                        </a:xfrm>
                        <a:prstGeom prst="rect">
                          <a:avLst/>
                        </a:prstGeom>
                        <a:solidFill>
                          <a:srgbClr val="FFFFFF"/>
                        </a:solidFill>
                        <a:ln w="9525">
                          <a:solidFill>
                            <a:schemeClr val="bg1"/>
                          </a:solidFill>
                          <a:miter lim="800000"/>
                          <a:headEnd/>
                          <a:tailEnd/>
                        </a:ln>
                      </wps:spPr>
                      <wps:txbx>
                        <w:txbxContent>
                          <w:p w:rsidR="00330CFB" w:rsidRPr="009B0203" w:rsidRDefault="00330CFB" w:rsidP="00330CFB">
                            <w:pPr>
                              <w:pStyle w:val="a3"/>
                              <w:numPr>
                                <w:ilvl w:val="0"/>
                                <w:numId w:val="2"/>
                              </w:numPr>
                              <w:ind w:leftChars="0"/>
                              <w:rPr>
                                <w:rFonts w:ascii="ＭＳ ゴシック" w:eastAsia="ＭＳ ゴシック" w:hAnsi="ＭＳ ゴシック"/>
                              </w:rPr>
                            </w:pPr>
                            <w:r w:rsidRPr="009B0203">
                              <w:rPr>
                                <w:rFonts w:ascii="ＭＳ ゴシック" w:eastAsia="ＭＳ ゴシック" w:hAnsi="ＭＳ ゴシック" w:hint="eastAsia"/>
                              </w:rPr>
                              <w:t>事業計画の検討・作成</w:t>
                            </w:r>
                          </w:p>
                          <w:p w:rsidR="00330CFB" w:rsidRPr="009B0203" w:rsidRDefault="00330CFB" w:rsidP="00330CFB">
                            <w:pPr>
                              <w:pStyle w:val="a3"/>
                              <w:numPr>
                                <w:ilvl w:val="0"/>
                                <w:numId w:val="2"/>
                              </w:numPr>
                              <w:ind w:leftChars="0"/>
                              <w:rPr>
                                <w:rFonts w:ascii="ＭＳ ゴシック" w:eastAsia="ＭＳ ゴシック" w:hAnsi="ＭＳ ゴシック"/>
                              </w:rPr>
                            </w:pPr>
                            <w:r w:rsidRPr="009B0203">
                              <w:rPr>
                                <w:rFonts w:ascii="ＭＳ ゴシック" w:eastAsia="ＭＳ ゴシック" w:hAnsi="ＭＳ ゴシック" w:hint="eastAsia"/>
                              </w:rPr>
                              <w:t>支援金交付申請書類の提出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7.2pt;margin-top:37.25pt;width:221.25pt;height:4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" strokecolor="white [3212]">
                <v:textbox>
                  <w:txbxContent>
                    <w:p w:rsidR="00330CFB" w:rsidRPr="009B0203" w:rsidRDefault="00330CFB" w:rsidP="00330CFB">
                      <w:pPr>
                        <w:pStyle w:val="a3"/>
                        <w:numPr>
                          <w:ilvl w:val="0"/>
                          <w:numId w:val="2"/>
                        </w:numPr>
                        <w:ind w:leftChars="0"/>
                        <w:rPr>
                          <w:rFonts w:ascii="ＭＳ ゴシック" w:eastAsia="ＭＳ ゴシック" w:hAnsi="ＭＳ ゴシック"/>
                        </w:rPr>
                      </w:pPr>
                      <w:r w:rsidRPr="009B0203">
                        <w:rPr>
                          <w:rFonts w:ascii="ＭＳ ゴシック" w:eastAsia="ＭＳ ゴシック" w:hAnsi="ＭＳ ゴシック" w:hint="eastAsia"/>
                        </w:rPr>
                        <w:t>事業計画の検討・作成</w:t>
                      </w:r>
                    </w:p>
                    <w:p w:rsidR="00330CFB" w:rsidRPr="009B0203" w:rsidRDefault="00330CFB" w:rsidP="00330CFB">
                      <w:pPr>
                        <w:pStyle w:val="a3"/>
                        <w:numPr>
                          <w:ilvl w:val="0"/>
                          <w:numId w:val="2"/>
                        </w:numPr>
                        <w:ind w:leftChars="0"/>
                        <w:rPr>
                          <w:rFonts w:ascii="ＭＳ ゴシック" w:eastAsia="ＭＳ ゴシック" w:hAnsi="ＭＳ ゴシック"/>
                        </w:rPr>
                      </w:pPr>
                      <w:r w:rsidRPr="009B0203">
                        <w:rPr>
                          <w:rFonts w:ascii="ＭＳ ゴシック" w:eastAsia="ＭＳ ゴシック" w:hAnsi="ＭＳ ゴシック" w:hint="eastAsia"/>
                        </w:rPr>
                        <w:t>支援金交付申請書類の提出</w:t>
                      </w:r>
                    </w:p>
                  </w:txbxContent>
                </v:textbox>
                <w10:wrap type="square"/>
              </v:shape>
            </w:pict>
          </mc:Fallback>
        </mc:AlternateContent>
      </w:r>
      <w:r w:rsidR="00F638C6" w:rsidRPr="00534C2A">
        <w:rPr>
          <w:rFonts w:ascii="ＭＳ ゴシック" w:eastAsia="ＭＳ ゴシック" w:hAnsi="ＭＳ ゴシック" w:hint="eastAsia"/>
        </w:rPr>
        <w:t>支援金申請・交付の流れ</w:t>
      </w:r>
    </w:p>
    <w:p w:rsidR="00D020CF" w:rsidRPr="00905044" w:rsidRDefault="00F47E42">
      <w:r w:rsidRPr="00883AB4">
        <w:rPr>
          <w:rFonts w:hint="eastAsia"/>
          <w:noProof/>
          <w:lang w:val="ja-JP"/>
        </w:rPr>
        <mc:AlternateContent>
          <mc:Choice Requires="wps">
            <w:drawing>
              <wp:anchor distT="0" distB="0" distL="114300" distR="114300" simplePos="0" relativeHeight="251661312" behindDoc="0" locked="0" layoutInCell="1" allowOverlap="1" wp14:anchorId="472BF795" wp14:editId="7CC5DB54">
                <wp:simplePos x="0" y="0"/>
                <wp:positionH relativeFrom="margin">
                  <wp:posOffset>5438775</wp:posOffset>
                </wp:positionH>
                <wp:positionV relativeFrom="paragraph">
                  <wp:posOffset>114301</wp:posOffset>
                </wp:positionV>
                <wp:extent cx="485140" cy="2762250"/>
                <wp:effectExtent l="0" t="0" r="10160" b="19050"/>
                <wp:wrapNone/>
                <wp:docPr id="4" name="楕円 4"/>
                <wp:cNvGraphicFramePr/>
                <a:graphic xmlns:a="http://schemas.openxmlformats.org/drawingml/2006/main">
                  <a:graphicData uri="http://schemas.microsoft.com/office/word/2010/wordprocessingShape">
                    <wps:wsp>
                      <wps:cNvSpPr/>
                      <wps:spPr>
                        <a:xfrm>
                          <a:off x="0" y="0"/>
                          <a:ext cx="485140" cy="27622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883AB4" w:rsidRPr="007B5C15" w:rsidRDefault="00883AB4" w:rsidP="00883AB4">
                            <w:pPr>
                              <w:jc w:val="center"/>
                              <w:rPr>
                                <w:rFonts w:ascii="ＭＳ ゴシック" w:eastAsia="ＭＳ ゴシック" w:hAnsi="ＭＳ ゴシック"/>
                              </w:rPr>
                            </w:pPr>
                            <w:r w:rsidRPr="007B5C15">
                              <w:rPr>
                                <w:rFonts w:ascii="ＭＳ ゴシック" w:eastAsia="ＭＳ ゴシック" w:hAnsi="ＭＳ ゴシック" w:hint="eastAsia"/>
                              </w:rPr>
                              <w:t>兵庫県健康増進課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BF795" id="楕円 4" o:spid="_x0000_s1027" style="position:absolute;left:0;text-align:left;margin-left:428.25pt;margin-top:9pt;width:38.2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" fillcolor="window" strokecolor="windowText" strokeweight="1pt">
                <v:stroke joinstyle="miter"/>
                <v:textbox>
                  <w:txbxContent>
                    <w:p w:rsidR="00883AB4" w:rsidRPr="007B5C15" w:rsidRDefault="00883AB4" w:rsidP="00883AB4">
                      <w:pPr>
                        <w:jc w:val="center"/>
                        <w:rPr>
                          <w:rFonts w:ascii="ＭＳ ゴシック" w:eastAsia="ＭＳ ゴシック" w:hAnsi="ＭＳ ゴシック"/>
                        </w:rPr>
                      </w:pPr>
                      <w:r w:rsidRPr="007B5C15">
                        <w:rPr>
                          <w:rFonts w:ascii="ＭＳ ゴシック" w:eastAsia="ＭＳ ゴシック" w:hAnsi="ＭＳ ゴシック" w:hint="eastAsia"/>
                        </w:rPr>
                        <w:t>兵庫県健康増進課</w:t>
                      </w:r>
                    </w:p>
                  </w:txbxContent>
                </v:textbox>
                <w10:wrap anchorx="margin"/>
              </v:oval>
            </w:pict>
          </mc:Fallback>
        </mc:AlternateContent>
      </w:r>
      <w:r>
        <w:rPr>
          <w:rFonts w:hint="eastAsia"/>
          <w:noProof/>
          <w:lang w:val="ja-JP"/>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133350</wp:posOffset>
                </wp:positionV>
                <wp:extent cx="485140" cy="2686050"/>
                <wp:effectExtent l="0" t="0" r="10160" b="19050"/>
                <wp:wrapNone/>
                <wp:docPr id="1" name="楕円 1"/>
                <wp:cNvGraphicFramePr/>
                <a:graphic xmlns:a="http://schemas.openxmlformats.org/drawingml/2006/main">
                  <a:graphicData uri="http://schemas.microsoft.com/office/word/2010/wordprocessingShape">
                    <wps:wsp>
                      <wps:cNvSpPr/>
                      <wps:spPr>
                        <a:xfrm>
                          <a:off x="0" y="0"/>
                          <a:ext cx="485140" cy="2686050"/>
                        </a:xfrm>
                        <a:prstGeom prst="ellipse">
                          <a:avLst/>
                        </a:prstGeom>
                        <a:ln/>
                      </wps:spPr>
                      <wps:style>
                        <a:lnRef idx="2">
                          <a:schemeClr val="dk1"/>
                        </a:lnRef>
                        <a:fillRef idx="1">
                          <a:schemeClr val="lt1"/>
                        </a:fillRef>
                        <a:effectRef idx="0">
                          <a:schemeClr val="dk1"/>
                        </a:effectRef>
                        <a:fontRef idx="minor">
                          <a:schemeClr val="dk1"/>
                        </a:fontRef>
                      </wps:style>
                      <wps:txbx>
                        <w:txbxContent>
                          <w:p w:rsidR="00F638C6" w:rsidRPr="007B5C15" w:rsidRDefault="00F638C6" w:rsidP="00F638C6">
                            <w:pPr>
                              <w:jc w:val="center"/>
                              <w:rPr>
                                <w:rFonts w:ascii="ＭＳ ゴシック" w:eastAsia="ＭＳ ゴシック" w:hAnsi="ＭＳ ゴシック"/>
                              </w:rPr>
                            </w:pPr>
                            <w:r w:rsidRPr="007B5C15">
                              <w:rPr>
                                <w:rFonts w:ascii="ＭＳ ゴシック" w:eastAsia="ＭＳ ゴシック" w:hAnsi="ＭＳ ゴシック" w:hint="eastAsia"/>
                              </w:rPr>
                              <w:t>事業実施企業等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 o:spid="_x0000_s1028" style="position:absolute;left:0;text-align:left;margin-left:24.75pt;margin-top:10.5pt;width:38.2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" fillcolor="white [3201]" strokecolor="black [3200]" strokeweight="1pt">
                <v:stroke joinstyle="miter"/>
                <v:textbox>
                  <w:txbxContent>
                    <w:p w:rsidR="00F638C6" w:rsidRPr="007B5C15" w:rsidRDefault="00F638C6" w:rsidP="00F638C6">
                      <w:pPr>
                        <w:jc w:val="center"/>
                        <w:rPr>
                          <w:rFonts w:ascii="ＭＳ ゴシック" w:eastAsia="ＭＳ ゴシック" w:hAnsi="ＭＳ ゴシック"/>
                        </w:rPr>
                      </w:pPr>
                      <w:r w:rsidRPr="007B5C15">
                        <w:rPr>
                          <w:rFonts w:ascii="ＭＳ ゴシック" w:eastAsia="ＭＳ ゴシック" w:hAnsi="ＭＳ ゴシック" w:hint="eastAsia"/>
                        </w:rPr>
                        <w:t>事業実施企業等</w:t>
                      </w:r>
                    </w:p>
                  </w:txbxContent>
                </v:textbox>
              </v:oval>
            </w:pict>
          </mc:Fallback>
        </mc:AlternateContent>
      </w:r>
    </w:p>
    <w:p w:rsidR="00D020CF" w:rsidRDefault="00BF599F">
      <w:r>
        <w:rPr>
          <w:rFonts w:hint="eastAsia"/>
          <w:noProof/>
          <w:lang w:val="ja-JP"/>
        </w:rPr>
        <mc:AlternateContent>
          <mc:Choice Requires="wps">
            <w:drawing>
              <wp:anchor distT="0" distB="0" distL="114300" distR="114300" simplePos="0" relativeHeight="251662336" behindDoc="0" locked="0" layoutInCell="1" allowOverlap="1">
                <wp:simplePos x="0" y="0"/>
                <wp:positionH relativeFrom="margin">
                  <wp:posOffset>981075</wp:posOffset>
                </wp:positionH>
                <wp:positionV relativeFrom="paragraph">
                  <wp:posOffset>285750</wp:posOffset>
                </wp:positionV>
                <wp:extent cx="4324350" cy="219075"/>
                <wp:effectExtent l="0" t="19050" r="38100" b="47625"/>
                <wp:wrapNone/>
                <wp:docPr id="5" name="矢印: 右 5"/>
                <wp:cNvGraphicFramePr/>
                <a:graphic xmlns:a="http://schemas.openxmlformats.org/drawingml/2006/main">
                  <a:graphicData uri="http://schemas.microsoft.com/office/word/2010/wordprocessingShape">
                    <wps:wsp>
                      <wps:cNvSpPr/>
                      <wps:spPr>
                        <a:xfrm>
                          <a:off x="0" y="0"/>
                          <a:ext cx="4324350" cy="219075"/>
                        </a:xfrm>
                        <a:prstGeom prst="rightArrow">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574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left:0;text-align:left;margin-left:77.25pt;margin-top:22.5pt;width:340.5pt;height:1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" adj="21053" fillcolor="#aeaaaa [2414]" strokecolor="black [3213]" strokeweight="1pt">
                <w10:wrap anchorx="margin"/>
              </v:shape>
            </w:pict>
          </mc:Fallback>
        </mc:AlternateContent>
      </w:r>
    </w:p>
    <w:p w:rsidR="00D020CF" w:rsidRDefault="005D4BF4">
      <w:r>
        <w:rPr>
          <w:noProof/>
        </w:rPr>
        <mc:AlternateContent>
          <mc:Choice Requires="wps">
            <w:drawing>
              <wp:anchor distT="45720" distB="45720" distL="114300" distR="114300" simplePos="0" relativeHeight="251671552" behindDoc="1" locked="0" layoutInCell="1" allowOverlap="1" wp14:anchorId="4784491F" wp14:editId="38F5FFE8">
                <wp:simplePos x="0" y="0"/>
                <wp:positionH relativeFrom="column">
                  <wp:posOffset>2977515</wp:posOffset>
                </wp:positionH>
                <wp:positionV relativeFrom="paragraph">
                  <wp:posOffset>244475</wp:posOffset>
                </wp:positionV>
                <wp:extent cx="2409825" cy="542925"/>
                <wp:effectExtent l="0" t="0" r="2857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42925"/>
                        </a:xfrm>
                        <a:prstGeom prst="rect">
                          <a:avLst/>
                        </a:prstGeom>
                        <a:solidFill>
                          <a:srgbClr val="FFFFFF"/>
                        </a:solidFill>
                        <a:ln w="9525">
                          <a:solidFill>
                            <a:schemeClr val="bg1"/>
                          </a:solidFill>
                          <a:miter lim="800000"/>
                          <a:headEnd/>
                          <a:tailEnd/>
                        </a:ln>
                      </wps:spPr>
                      <wps:txbx>
                        <w:txbxContent>
                          <w:p w:rsidR="00D020CF" w:rsidRPr="009B0203" w:rsidRDefault="00D020CF" w:rsidP="00330CFB">
                            <w:pPr>
                              <w:pStyle w:val="a3"/>
                              <w:numPr>
                                <w:ilvl w:val="0"/>
                                <w:numId w:val="2"/>
                              </w:numPr>
                              <w:ind w:leftChars="0"/>
                              <w:rPr>
                                <w:rFonts w:ascii="ＭＳ ゴシック" w:eastAsia="ＭＳ ゴシック" w:hAnsi="ＭＳ ゴシック"/>
                              </w:rPr>
                            </w:pPr>
                            <w:r w:rsidRPr="009B0203">
                              <w:rPr>
                                <w:rFonts w:ascii="ＭＳ ゴシック" w:eastAsia="ＭＳ ゴシック" w:hAnsi="ＭＳ ゴシック" w:hint="eastAsia"/>
                              </w:rPr>
                              <w:t>審査・支援金交付決定</w:t>
                            </w:r>
                          </w:p>
                          <w:p w:rsidR="00330CFB" w:rsidRPr="009B0203" w:rsidRDefault="00330CFB" w:rsidP="00330CFB">
                            <w:pPr>
                              <w:pStyle w:val="a3"/>
                              <w:numPr>
                                <w:ilvl w:val="0"/>
                                <w:numId w:val="2"/>
                              </w:numPr>
                              <w:ind w:leftChars="0"/>
                              <w:rPr>
                                <w:rFonts w:ascii="ＭＳ ゴシック" w:eastAsia="ＭＳ ゴシック" w:hAnsi="ＭＳ ゴシック"/>
                              </w:rPr>
                            </w:pPr>
                            <w:r w:rsidRPr="009B0203">
                              <w:rPr>
                                <w:rFonts w:ascii="ＭＳ ゴシック" w:eastAsia="ＭＳ ゴシック" w:hAnsi="ＭＳ ゴシック" w:hint="eastAsia"/>
                              </w:rPr>
                              <w:t>支援金交付</w:t>
                            </w:r>
                            <w:r w:rsidR="00D020CF" w:rsidRPr="009B0203">
                              <w:rPr>
                                <w:rFonts w:ascii="ＭＳ ゴシック" w:eastAsia="ＭＳ ゴシック" w:hAnsi="ＭＳ ゴシック" w:hint="eastAsia"/>
                              </w:rPr>
                              <w:t>決定通知書の送付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4491F" id="_x0000_s1029" type="#_x0000_t202" style="position:absolute;left:0;text-align:left;margin-left:234.45pt;margin-top:19.25pt;width:189.75pt;height:42.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" strokecolor="white [3212]">
                <v:textbox>
                  <w:txbxContent>
                    <w:p w:rsidR="00D020CF" w:rsidRPr="009B0203" w:rsidRDefault="00D020CF" w:rsidP="00330CFB">
                      <w:pPr>
                        <w:pStyle w:val="a3"/>
                        <w:numPr>
                          <w:ilvl w:val="0"/>
                          <w:numId w:val="2"/>
                        </w:numPr>
                        <w:ind w:leftChars="0"/>
                        <w:rPr>
                          <w:rFonts w:ascii="ＭＳ ゴシック" w:eastAsia="ＭＳ ゴシック" w:hAnsi="ＭＳ ゴシック"/>
                        </w:rPr>
                      </w:pPr>
                      <w:r w:rsidRPr="009B0203">
                        <w:rPr>
                          <w:rFonts w:ascii="ＭＳ ゴシック" w:eastAsia="ＭＳ ゴシック" w:hAnsi="ＭＳ ゴシック" w:hint="eastAsia"/>
                        </w:rPr>
                        <w:t>審査・支援金交付決定</w:t>
                      </w:r>
                    </w:p>
                    <w:p w:rsidR="00330CFB" w:rsidRPr="009B0203" w:rsidRDefault="00330CFB" w:rsidP="00330CFB">
                      <w:pPr>
                        <w:pStyle w:val="a3"/>
                        <w:numPr>
                          <w:ilvl w:val="0"/>
                          <w:numId w:val="2"/>
                        </w:numPr>
                        <w:ind w:leftChars="0"/>
                        <w:rPr>
                          <w:rFonts w:ascii="ＭＳ ゴシック" w:eastAsia="ＭＳ ゴシック" w:hAnsi="ＭＳ ゴシック"/>
                        </w:rPr>
                      </w:pPr>
                      <w:r w:rsidRPr="009B0203">
                        <w:rPr>
                          <w:rFonts w:ascii="ＭＳ ゴシック" w:eastAsia="ＭＳ ゴシック" w:hAnsi="ＭＳ ゴシック" w:hint="eastAsia"/>
                        </w:rPr>
                        <w:t>支援金交付</w:t>
                      </w:r>
                      <w:r w:rsidR="00D020CF" w:rsidRPr="009B0203">
                        <w:rPr>
                          <w:rFonts w:ascii="ＭＳ ゴシック" w:eastAsia="ＭＳ ゴシック" w:hAnsi="ＭＳ ゴシック" w:hint="eastAsia"/>
                        </w:rPr>
                        <w:t>決定通知書の送付</w:t>
                      </w:r>
                    </w:p>
                  </w:txbxContent>
                </v:textbox>
              </v:shape>
            </w:pict>
          </mc:Fallback>
        </mc:AlternateContent>
      </w:r>
      <w:r w:rsidR="00BF599F">
        <w:rPr>
          <w:rFonts w:hint="eastAsia"/>
          <w:noProof/>
          <w:lang w:val="ja-JP"/>
        </w:rPr>
        <mc:AlternateContent>
          <mc:Choice Requires="wps">
            <w:drawing>
              <wp:anchor distT="0" distB="0" distL="114300" distR="114300" simplePos="0" relativeHeight="251663360" behindDoc="0" locked="0" layoutInCell="1" allowOverlap="1">
                <wp:simplePos x="0" y="0"/>
                <wp:positionH relativeFrom="margin">
                  <wp:posOffset>971550</wp:posOffset>
                </wp:positionH>
                <wp:positionV relativeFrom="paragraph">
                  <wp:posOffset>66675</wp:posOffset>
                </wp:positionV>
                <wp:extent cx="4324350" cy="219075"/>
                <wp:effectExtent l="19050" t="19050" r="19050" b="47625"/>
                <wp:wrapNone/>
                <wp:docPr id="6" name="矢印: 左 6"/>
                <wp:cNvGraphicFramePr/>
                <a:graphic xmlns:a="http://schemas.openxmlformats.org/drawingml/2006/main">
                  <a:graphicData uri="http://schemas.microsoft.com/office/word/2010/wordprocessingShape">
                    <wps:wsp>
                      <wps:cNvSpPr/>
                      <wps:spPr>
                        <a:xfrm>
                          <a:off x="0" y="0"/>
                          <a:ext cx="4324350" cy="219075"/>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E666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6" o:spid="_x0000_s1026" type="#_x0000_t66" style="position:absolute;left:0;text-align:left;margin-left:76.5pt;margin-top:5.25pt;width:340.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" adj="547" fillcolor="white [3212]" strokecolor="black [3213]" strokeweight="1pt">
                <w10:wrap anchorx="margin"/>
              </v:shape>
            </w:pict>
          </mc:Fallback>
        </mc:AlternateContent>
      </w:r>
    </w:p>
    <w:p w:rsidR="00D020CF" w:rsidRDefault="00F47E42">
      <w:r>
        <w:rPr>
          <w:noProof/>
        </w:rPr>
        <mc:AlternateContent>
          <mc:Choice Requires="wps">
            <w:drawing>
              <wp:anchor distT="45720" distB="45720" distL="114300" distR="114300" simplePos="0" relativeHeight="251673600" behindDoc="1" locked="0" layoutInCell="1" allowOverlap="1" wp14:anchorId="21683C74" wp14:editId="36E3F04E">
                <wp:simplePos x="0" y="0"/>
                <wp:positionH relativeFrom="column">
                  <wp:posOffset>878205</wp:posOffset>
                </wp:positionH>
                <wp:positionV relativeFrom="paragraph">
                  <wp:posOffset>337185</wp:posOffset>
                </wp:positionV>
                <wp:extent cx="3924300" cy="54292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42925"/>
                        </a:xfrm>
                        <a:prstGeom prst="rect">
                          <a:avLst/>
                        </a:prstGeom>
                        <a:solidFill>
                          <a:srgbClr val="FFFFFF"/>
                        </a:solidFill>
                        <a:ln w="9525">
                          <a:solidFill>
                            <a:sysClr val="window" lastClr="FFFFFF"/>
                          </a:solidFill>
                          <a:miter lim="800000"/>
                          <a:headEnd/>
                          <a:tailEnd/>
                        </a:ln>
                      </wps:spPr>
                      <wps:txbx>
                        <w:txbxContent>
                          <w:p w:rsidR="00D020CF" w:rsidRPr="009B0203" w:rsidRDefault="00D020CF" w:rsidP="00D020CF">
                            <w:pPr>
                              <w:pStyle w:val="a3"/>
                              <w:numPr>
                                <w:ilvl w:val="0"/>
                                <w:numId w:val="2"/>
                              </w:numPr>
                              <w:ind w:leftChars="0"/>
                              <w:rPr>
                                <w:rFonts w:ascii="ＭＳ ゴシック" w:eastAsia="ＭＳ ゴシック" w:hAnsi="ＭＳ ゴシック"/>
                              </w:rPr>
                            </w:pPr>
                            <w:r w:rsidRPr="009B0203">
                              <w:rPr>
                                <w:rFonts w:ascii="ＭＳ ゴシック" w:eastAsia="ＭＳ ゴシック" w:hAnsi="ＭＳ ゴシック" w:hint="eastAsia"/>
                              </w:rPr>
                              <w:t>事業の実施</w:t>
                            </w:r>
                            <w:r w:rsidR="00B403A8">
                              <w:rPr>
                                <w:rFonts w:ascii="ＭＳ ゴシック" w:eastAsia="ＭＳ ゴシック" w:hAnsi="ＭＳ ゴシック" w:hint="eastAsia"/>
                              </w:rPr>
                              <w:t>（（4）の後に実施してください）</w:t>
                            </w:r>
                          </w:p>
                          <w:p w:rsidR="00D020CF" w:rsidRPr="009B0203" w:rsidRDefault="00D020CF" w:rsidP="00D020CF">
                            <w:pPr>
                              <w:pStyle w:val="a3"/>
                              <w:numPr>
                                <w:ilvl w:val="0"/>
                                <w:numId w:val="2"/>
                              </w:numPr>
                              <w:ind w:leftChars="0"/>
                              <w:rPr>
                                <w:rFonts w:ascii="ＭＳ ゴシック" w:eastAsia="ＭＳ ゴシック" w:hAnsi="ＭＳ ゴシック"/>
                              </w:rPr>
                            </w:pPr>
                            <w:r w:rsidRPr="009B0203">
                              <w:rPr>
                                <w:rFonts w:ascii="ＭＳ ゴシック" w:eastAsia="ＭＳ ゴシック" w:hAnsi="ＭＳ ゴシック" w:hint="eastAsia"/>
                              </w:rPr>
                              <w:t>事業実績報告・支援金請求書の提出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83C74" id="_x0000_s1030" type="#_x0000_t202" style="position:absolute;left:0;text-align:left;margin-left:69.15pt;margin-top:26.55pt;width:309pt;height:42.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" strokecolor="window">
                <v:textbox>
                  <w:txbxContent>
                    <w:p w:rsidR="00D020CF" w:rsidRPr="009B0203" w:rsidRDefault="00D020CF" w:rsidP="00D020CF">
                      <w:pPr>
                        <w:pStyle w:val="a3"/>
                        <w:numPr>
                          <w:ilvl w:val="0"/>
                          <w:numId w:val="2"/>
                        </w:numPr>
                        <w:ind w:leftChars="0"/>
                        <w:rPr>
                          <w:rFonts w:ascii="ＭＳ ゴシック" w:eastAsia="ＭＳ ゴシック" w:hAnsi="ＭＳ ゴシック"/>
                        </w:rPr>
                      </w:pPr>
                      <w:r w:rsidRPr="009B0203">
                        <w:rPr>
                          <w:rFonts w:ascii="ＭＳ ゴシック" w:eastAsia="ＭＳ ゴシック" w:hAnsi="ＭＳ ゴシック" w:hint="eastAsia"/>
                        </w:rPr>
                        <w:t>事業の実施</w:t>
                      </w:r>
                      <w:r w:rsidR="00B403A8">
                        <w:rPr>
                          <w:rFonts w:ascii="ＭＳ ゴシック" w:eastAsia="ＭＳ ゴシック" w:hAnsi="ＭＳ ゴシック" w:hint="eastAsia"/>
                        </w:rPr>
                        <w:t>（（4）の後に実施してください）</w:t>
                      </w:r>
                    </w:p>
                    <w:p w:rsidR="00D020CF" w:rsidRPr="009B0203" w:rsidRDefault="00D020CF" w:rsidP="00D020CF">
                      <w:pPr>
                        <w:pStyle w:val="a3"/>
                        <w:numPr>
                          <w:ilvl w:val="0"/>
                          <w:numId w:val="2"/>
                        </w:numPr>
                        <w:ind w:leftChars="0"/>
                        <w:rPr>
                          <w:rFonts w:ascii="ＭＳ ゴシック" w:eastAsia="ＭＳ ゴシック" w:hAnsi="ＭＳ ゴシック"/>
                        </w:rPr>
                      </w:pPr>
                      <w:r w:rsidRPr="009B0203">
                        <w:rPr>
                          <w:rFonts w:ascii="ＭＳ ゴシック" w:eastAsia="ＭＳ ゴシック" w:hAnsi="ＭＳ ゴシック" w:hint="eastAsia"/>
                        </w:rPr>
                        <w:t>事業実績報告・支援金請求書の提出</w:t>
                      </w:r>
                    </w:p>
                  </w:txbxContent>
                </v:textbox>
              </v:shape>
            </w:pict>
          </mc:Fallback>
        </mc:AlternateContent>
      </w:r>
    </w:p>
    <w:bookmarkStart w:id="0" w:name="_GoBack"/>
    <w:bookmarkEnd w:id="0"/>
    <w:p w:rsidR="00D020CF" w:rsidRDefault="00F47E42">
      <w:r>
        <w:rPr>
          <w:rFonts w:hint="eastAsia"/>
          <w:noProof/>
          <w:lang w:val="ja-JP"/>
        </w:rPr>
        <mc:AlternateContent>
          <mc:Choice Requires="wps">
            <w:drawing>
              <wp:anchor distT="0" distB="0" distL="114300" distR="114300" simplePos="0" relativeHeight="251689984" behindDoc="0" locked="0" layoutInCell="1" allowOverlap="1" wp14:anchorId="322B6384" wp14:editId="459591F9">
                <wp:simplePos x="0" y="0"/>
                <wp:positionH relativeFrom="margin">
                  <wp:posOffset>989330</wp:posOffset>
                </wp:positionH>
                <wp:positionV relativeFrom="paragraph">
                  <wp:posOffset>399415</wp:posOffset>
                </wp:positionV>
                <wp:extent cx="4324350" cy="219075"/>
                <wp:effectExtent l="0" t="19050" r="38100" b="47625"/>
                <wp:wrapNone/>
                <wp:docPr id="20" name="矢印: 右 20"/>
                <wp:cNvGraphicFramePr/>
                <a:graphic xmlns:a="http://schemas.openxmlformats.org/drawingml/2006/main">
                  <a:graphicData uri="http://schemas.microsoft.com/office/word/2010/wordprocessingShape">
                    <wps:wsp>
                      <wps:cNvSpPr/>
                      <wps:spPr>
                        <a:xfrm>
                          <a:off x="0" y="0"/>
                          <a:ext cx="4324350" cy="219075"/>
                        </a:xfrm>
                        <a:prstGeom prst="rightArrow">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034F" id="矢印: 右 20" o:spid="_x0000_s1026" type="#_x0000_t13" style="position:absolute;left:0;text-align:left;margin-left:77.9pt;margin-top:31.45pt;width:340.5pt;height:17.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" adj="21053" fillcolor="#afabab" strokecolor="windowText" strokeweight="1pt">
                <w10:wrap anchorx="margin"/>
              </v:shape>
            </w:pict>
          </mc:Fallback>
        </mc:AlternateContent>
      </w:r>
    </w:p>
    <w:p w:rsidR="00D020CF" w:rsidRDefault="00F47E42">
      <w:r>
        <w:rPr>
          <w:noProof/>
        </w:rPr>
        <mc:AlternateContent>
          <mc:Choice Requires="wps">
            <w:drawing>
              <wp:anchor distT="45720" distB="45720" distL="114300" distR="114300" simplePos="0" relativeHeight="251675648" behindDoc="1" locked="0" layoutInCell="1" allowOverlap="1" wp14:anchorId="4241D65F" wp14:editId="72C9C909">
                <wp:simplePos x="0" y="0"/>
                <wp:positionH relativeFrom="margin">
                  <wp:align>right</wp:align>
                </wp:positionH>
                <wp:positionV relativeFrom="paragraph">
                  <wp:posOffset>349250</wp:posOffset>
                </wp:positionV>
                <wp:extent cx="3152775" cy="44767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47675"/>
                        </a:xfrm>
                        <a:prstGeom prst="rect">
                          <a:avLst/>
                        </a:prstGeom>
                        <a:solidFill>
                          <a:srgbClr val="FFFFFF"/>
                        </a:solidFill>
                        <a:ln w="9525">
                          <a:solidFill>
                            <a:sysClr val="window" lastClr="FFFFFF"/>
                          </a:solidFill>
                          <a:miter lim="800000"/>
                          <a:headEnd/>
                          <a:tailEnd/>
                        </a:ln>
                      </wps:spPr>
                      <wps:txbx>
                        <w:txbxContent>
                          <w:p w:rsidR="00D020CF" w:rsidRPr="009B0203" w:rsidRDefault="00D020CF" w:rsidP="00D020CF">
                            <w:pPr>
                              <w:pStyle w:val="a3"/>
                              <w:numPr>
                                <w:ilvl w:val="0"/>
                                <w:numId w:val="2"/>
                              </w:numPr>
                              <w:ind w:leftChars="0"/>
                              <w:rPr>
                                <w:rFonts w:ascii="ＭＳ ゴシック" w:eastAsia="ＭＳ ゴシック" w:hAnsi="ＭＳ ゴシック"/>
                              </w:rPr>
                            </w:pPr>
                            <w:r w:rsidRPr="009B0203">
                              <w:rPr>
                                <w:rFonts w:ascii="ＭＳ ゴシック" w:eastAsia="ＭＳ ゴシック" w:hAnsi="ＭＳ ゴシック" w:hint="eastAsia"/>
                              </w:rPr>
                              <w:t>完了確認・支援金の支払い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1D65F" id="_x0000_s1031" type="#_x0000_t202" style="position:absolute;left:0;text-align:left;margin-left:197.05pt;margin-top:27.5pt;width:248.25pt;height:35.25pt;z-index:-251640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" strokecolor="window">
                <v:textbox>
                  <w:txbxContent>
                    <w:p w:rsidR="00D020CF" w:rsidRPr="009B0203" w:rsidRDefault="00D020CF" w:rsidP="00D020CF">
                      <w:pPr>
                        <w:pStyle w:val="a3"/>
                        <w:numPr>
                          <w:ilvl w:val="0"/>
                          <w:numId w:val="2"/>
                        </w:numPr>
                        <w:ind w:leftChars="0"/>
                        <w:rPr>
                          <w:rFonts w:ascii="ＭＳ ゴシック" w:eastAsia="ＭＳ ゴシック" w:hAnsi="ＭＳ ゴシック"/>
                        </w:rPr>
                      </w:pPr>
                      <w:r w:rsidRPr="009B0203">
                        <w:rPr>
                          <w:rFonts w:ascii="ＭＳ ゴシック" w:eastAsia="ＭＳ ゴシック" w:hAnsi="ＭＳ ゴシック" w:hint="eastAsia"/>
                        </w:rPr>
                        <w:t>完了確認・支援金の支払い</w:t>
                      </w:r>
                    </w:p>
                  </w:txbxContent>
                </v:textbox>
                <w10:wrap anchorx="margin"/>
              </v:shape>
            </w:pict>
          </mc:Fallback>
        </mc:AlternateContent>
      </w:r>
      <w:r w:rsidR="005D4BF4">
        <w:rPr>
          <w:rFonts w:hint="eastAsia"/>
          <w:noProof/>
          <w:lang w:val="ja-JP"/>
        </w:rPr>
        <mc:AlternateContent>
          <mc:Choice Requires="wps">
            <w:drawing>
              <wp:anchor distT="0" distB="0" distL="114300" distR="114300" simplePos="0" relativeHeight="251692032" behindDoc="0" locked="0" layoutInCell="1" allowOverlap="1" wp14:anchorId="7498747D" wp14:editId="17B9C88A">
                <wp:simplePos x="0" y="0"/>
                <wp:positionH relativeFrom="margin">
                  <wp:posOffset>989330</wp:posOffset>
                </wp:positionH>
                <wp:positionV relativeFrom="paragraph">
                  <wp:posOffset>170815</wp:posOffset>
                </wp:positionV>
                <wp:extent cx="4324350" cy="219075"/>
                <wp:effectExtent l="19050" t="19050" r="19050" b="47625"/>
                <wp:wrapNone/>
                <wp:docPr id="21" name="矢印: 左 21"/>
                <wp:cNvGraphicFramePr/>
                <a:graphic xmlns:a="http://schemas.openxmlformats.org/drawingml/2006/main">
                  <a:graphicData uri="http://schemas.microsoft.com/office/word/2010/wordprocessingShape">
                    <wps:wsp>
                      <wps:cNvSpPr/>
                      <wps:spPr>
                        <a:xfrm>
                          <a:off x="0" y="0"/>
                          <a:ext cx="4324350" cy="219075"/>
                        </a:xfrm>
                        <a:prstGeom prst="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62B58" id="矢印: 左 21" o:spid="_x0000_s1026" type="#_x0000_t66" style="position:absolute;left:0;text-align:left;margin-left:77.9pt;margin-top:13.45pt;width:340.5pt;height:17.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" adj="547" fillcolor="window" strokecolor="windowText" strokeweight="1pt">
                <w10:wrap anchorx="margin"/>
              </v:shape>
            </w:pict>
          </mc:Fallback>
        </mc:AlternateContent>
      </w:r>
    </w:p>
    <w:p w:rsidR="00D020CF" w:rsidRDefault="00944EB2">
      <w:r>
        <w:rPr>
          <w:rFonts w:hint="eastAsia"/>
          <w:noProof/>
        </w:rPr>
        <mc:AlternateContent>
          <mc:Choice Requires="wps">
            <w:drawing>
              <wp:anchor distT="0" distB="0" distL="114300" distR="114300" simplePos="0" relativeHeight="251694080" behindDoc="1" locked="0" layoutInCell="1" allowOverlap="1" wp14:anchorId="1ADD4C85" wp14:editId="36CD37CC">
                <wp:simplePos x="0" y="0"/>
                <wp:positionH relativeFrom="margin">
                  <wp:posOffset>19050</wp:posOffset>
                </wp:positionH>
                <wp:positionV relativeFrom="paragraph">
                  <wp:posOffset>427990</wp:posOffset>
                </wp:positionV>
                <wp:extent cx="914400" cy="266700"/>
                <wp:effectExtent l="0" t="0" r="19050" b="19050"/>
                <wp:wrapNone/>
                <wp:docPr id="22" name="四角形: 角を丸くする 22"/>
                <wp:cNvGraphicFramePr/>
                <a:graphic xmlns:a="http://schemas.openxmlformats.org/drawingml/2006/main">
                  <a:graphicData uri="http://schemas.microsoft.com/office/word/2010/wordprocessingShape">
                    <wps:wsp>
                      <wps:cNvSpPr/>
                      <wps:spPr>
                        <a:xfrm>
                          <a:off x="0" y="0"/>
                          <a:ext cx="914400" cy="266700"/>
                        </a:xfrm>
                        <a:prstGeom prst="roundRect">
                          <a:avLst/>
                        </a:prstGeom>
                        <a:noFill/>
                        <a:ln w="190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0189D" id="四角形: 角を丸くする 22" o:spid="_x0000_s1026" style="position:absolute;left:0;text-align:left;margin-left:1.5pt;margin-top:33.7pt;width:1in;height:21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" filled="f" strokecolor="#ed7d31" strokeweight="1.5pt">
                <v:stroke joinstyle="miter"/>
                <w10:wrap anchorx="margin"/>
              </v:roundrect>
            </w:pict>
          </mc:Fallback>
        </mc:AlternateContent>
      </w:r>
      <w:r w:rsidR="00BF599F">
        <w:rPr>
          <w:rFonts w:hint="eastAsia"/>
        </w:rPr>
        <w:t xml:space="preserve">　</w:t>
      </w:r>
    </w:p>
    <w:p w:rsidR="00216C37" w:rsidRPr="00782150" w:rsidRDefault="00782150" w:rsidP="00D020CF">
      <w:pPr>
        <w:rPr>
          <w:rFonts w:ascii="ＭＳ ゴシック" w:eastAsia="ＭＳ ゴシック" w:hAnsi="ＭＳ ゴシック"/>
        </w:rPr>
      </w:pPr>
      <w:r>
        <w:rPr>
          <w:rFonts w:ascii="ＭＳ 明朝" w:hAnsi="ＭＳ 明朝" w:hint="eastAsia"/>
        </w:rPr>
        <w:t xml:space="preserve">　</w:t>
      </w:r>
      <w:r w:rsidRPr="00782150">
        <w:rPr>
          <w:rFonts w:ascii="ＭＳ ゴシック" w:eastAsia="ＭＳ ゴシック" w:hAnsi="ＭＳ ゴシック" w:hint="eastAsia"/>
        </w:rPr>
        <w:t>申請方法</w:t>
      </w:r>
    </w:p>
    <w:p w:rsidR="00E074A1" w:rsidRDefault="00E074A1" w:rsidP="00C36399">
      <w:pPr>
        <w:spacing w:line="0" w:lineRule="atLeast"/>
        <w:ind w:firstLineChars="100" w:firstLine="240"/>
        <w:rPr>
          <w:rFonts w:ascii="ＭＳ ゴシック" w:eastAsia="ＭＳ ゴシック" w:hAnsi="ＭＳ ゴシック"/>
        </w:rPr>
      </w:pPr>
      <w:r>
        <w:rPr>
          <w:rFonts w:ascii="ＭＳ ゴシック" w:eastAsia="ＭＳ ゴシック" w:hAnsi="ＭＳ ゴシック" w:hint="eastAsia"/>
        </w:rPr>
        <w:t>必要書類を</w:t>
      </w:r>
      <w:r w:rsidR="00782150" w:rsidRPr="00782150">
        <w:rPr>
          <w:rFonts w:ascii="ＭＳ ゴシック" w:eastAsia="ＭＳ ゴシック" w:hAnsi="ＭＳ ゴシック" w:hint="eastAsia"/>
        </w:rPr>
        <w:t>兵庫県保健医療部健康増進課保健・栄養指導班あて送付してください。</w:t>
      </w:r>
    </w:p>
    <w:p w:rsidR="00782150" w:rsidRPr="00C36399" w:rsidRDefault="00782150" w:rsidP="00C36399">
      <w:pPr>
        <w:spacing w:line="0" w:lineRule="atLeast"/>
        <w:ind w:firstLineChars="100" w:firstLine="240"/>
      </w:pPr>
      <w:r w:rsidRPr="00782150">
        <w:rPr>
          <w:rFonts w:ascii="ＭＳ ゴシック" w:eastAsia="ＭＳ ゴシック" w:hAnsi="ＭＳ ゴシック" w:hint="eastAsia"/>
        </w:rPr>
        <w:t>様式は</w:t>
      </w:r>
      <w:r>
        <w:rPr>
          <w:rFonts w:ascii="ＭＳ ゴシック" w:eastAsia="ＭＳ ゴシック" w:hAnsi="ＭＳ ゴシック" w:hint="eastAsia"/>
        </w:rPr>
        <w:t>兵庫県ホームページ</w:t>
      </w:r>
      <w:r w:rsidR="00E074A1">
        <w:rPr>
          <w:rFonts w:ascii="ＭＳ ゴシック" w:eastAsia="ＭＳ ゴシック" w:hAnsi="ＭＳ ゴシック" w:hint="eastAsia"/>
        </w:rPr>
        <w:t>：</w:t>
      </w:r>
      <w:hyperlink r:id="rId7" w:history="1">
        <w:r w:rsidR="00C36399" w:rsidRPr="00C36399">
          <w:rPr>
            <w:color w:val="0000FF"/>
            <w:u w:val="single"/>
          </w:rPr>
          <w:t>兵庫県／不妊治療促進企業支援事業</w:t>
        </w:r>
        <w:r w:rsidR="00C36399" w:rsidRPr="00C36399">
          <w:rPr>
            <w:color w:val="0000FF"/>
            <w:u w:val="single"/>
          </w:rPr>
          <w:t xml:space="preserve"> (hyogo.lg.jp)</w:t>
        </w:r>
      </w:hyperlink>
      <w:r w:rsidR="00C36399">
        <w:rPr>
          <w:rFonts w:hint="eastAsia"/>
        </w:rPr>
        <w:t xml:space="preserve">　</w:t>
      </w:r>
      <w:r>
        <w:rPr>
          <w:rFonts w:ascii="ＭＳ ゴシック" w:eastAsia="ＭＳ ゴシック" w:hAnsi="ＭＳ ゴシック" w:hint="eastAsia"/>
        </w:rPr>
        <w:t>から</w:t>
      </w:r>
      <w:r w:rsidRPr="00782150">
        <w:rPr>
          <w:rFonts w:ascii="ＭＳ ゴシック" w:eastAsia="ＭＳ ゴシック" w:hAnsi="ＭＳ ゴシック" w:hint="eastAsia"/>
        </w:rPr>
        <w:t>ダウンロードできます。</w:t>
      </w:r>
      <w:r w:rsidR="00E074A1">
        <w:rPr>
          <w:rFonts w:ascii="ＭＳ ゴシック" w:eastAsia="ＭＳ ゴシック" w:hAnsi="ＭＳ ゴシック" w:hint="eastAsia"/>
        </w:rPr>
        <w:t>（</w:t>
      </w:r>
      <w:r>
        <w:rPr>
          <w:rFonts w:ascii="ＭＳ ゴシック" w:eastAsia="ＭＳ ゴシック" w:hAnsi="ＭＳ ゴシック" w:hint="eastAsia"/>
        </w:rPr>
        <w:t>兵庫県HP</w:t>
      </w:r>
      <w:r w:rsidR="009E0F5F" w:rsidRPr="009E0F5F">
        <w:rPr>
          <w:rFonts w:ascii="ＭＳ ゴシック" w:eastAsia="ＭＳ ゴシック" w:hAnsi="ＭＳ ゴシック"/>
        </w:rPr>
        <w:t>ホーム &gt; 健康・医療・福祉 &gt; 健康 &gt; 母子保健（妊娠・</w:t>
      </w:r>
      <w:r w:rsidR="00154AB4">
        <w:rPr>
          <w:rFonts w:ascii="ＭＳ ゴシック" w:eastAsia="ＭＳ ゴシック" w:hAnsi="ＭＳ ゴシック" w:hint="eastAsia"/>
        </w:rPr>
        <w:t xml:space="preserve">　　　　　</w:t>
      </w:r>
      <w:r w:rsidR="009E0F5F" w:rsidRPr="009E0F5F">
        <w:rPr>
          <w:rFonts w:ascii="ＭＳ ゴシック" w:eastAsia="ＭＳ ゴシック" w:hAnsi="ＭＳ ゴシック"/>
        </w:rPr>
        <w:t>出産・旧優生保護法・その他）</w:t>
      </w:r>
      <w:r w:rsidR="009E0F5F" w:rsidRPr="00CE62CE">
        <w:rPr>
          <w:rFonts w:ascii="ＭＳ ゴシック" w:eastAsia="ＭＳ ゴシック" w:hAnsi="ＭＳ ゴシック"/>
        </w:rPr>
        <w:t xml:space="preserve"> &gt;</w:t>
      </w:r>
      <w:r w:rsidR="00CE62CE" w:rsidRPr="00CE62CE">
        <w:rPr>
          <w:rFonts w:ascii="ＭＳ ゴシック" w:eastAsia="ＭＳ ゴシック" w:hAnsi="ＭＳ ゴシック"/>
        </w:rPr>
        <w:t xml:space="preserve"> </w:t>
      </w:r>
      <w:r w:rsidR="009E0F5F" w:rsidRPr="00CE62CE">
        <w:rPr>
          <w:rFonts w:ascii="ＭＳ ゴシック" w:eastAsia="ＭＳ ゴシック" w:hAnsi="ＭＳ ゴシック" w:hint="eastAsia"/>
        </w:rPr>
        <w:t>不妊治療促進企業支援事業</w:t>
      </w:r>
      <w:r w:rsidR="00E074A1" w:rsidRPr="00CE62CE">
        <w:rPr>
          <w:rFonts w:ascii="ＭＳ ゴシック" w:eastAsia="ＭＳ ゴシック" w:hAnsi="ＭＳ ゴシック" w:hint="eastAsia"/>
        </w:rPr>
        <w:t>）</w:t>
      </w:r>
    </w:p>
    <w:p w:rsidR="00782150" w:rsidRDefault="0073313A" w:rsidP="00782150">
      <w:pPr>
        <w:ind w:firstLineChars="100" w:firstLine="240"/>
        <w:rPr>
          <w:rFonts w:ascii="ＭＳ 明朝" w:hAnsi="ＭＳ 明朝"/>
        </w:rPr>
      </w:pPr>
      <w:r>
        <w:rPr>
          <w:rFonts w:hint="eastAsia"/>
          <w:noProof/>
        </w:rPr>
        <mc:AlternateContent>
          <mc:Choice Requires="wps">
            <w:drawing>
              <wp:anchor distT="0" distB="0" distL="114300" distR="114300" simplePos="0" relativeHeight="251698176" behindDoc="1" locked="0" layoutInCell="1" allowOverlap="1" wp14:anchorId="6E29530E" wp14:editId="42644409">
                <wp:simplePos x="0" y="0"/>
                <wp:positionH relativeFrom="margin">
                  <wp:posOffset>20955</wp:posOffset>
                </wp:positionH>
                <wp:positionV relativeFrom="paragraph">
                  <wp:posOffset>194310</wp:posOffset>
                </wp:positionV>
                <wp:extent cx="1333500" cy="26670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1333500" cy="266700"/>
                        </a:xfrm>
                        <a:prstGeom prst="roundRect">
                          <a:avLst/>
                        </a:prstGeom>
                        <a:noFill/>
                        <a:ln w="190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284C7" id="四角形: 角を丸くする 7" o:spid="_x0000_s1026" style="position:absolute;left:0;text-align:left;margin-left:1.65pt;margin-top:15.3pt;width:105pt;height:21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" filled="f" strokecolor="#ed7d31" strokeweight="1.5pt">
                <v:stroke joinstyle="miter"/>
                <w10:wrap anchorx="margin"/>
              </v:roundrect>
            </w:pict>
          </mc:Fallback>
        </mc:AlternateContent>
      </w:r>
    </w:p>
    <w:p w:rsidR="00782150" w:rsidRPr="004C0821" w:rsidRDefault="00314AEB" w:rsidP="00782150">
      <w:pPr>
        <w:ind w:firstLineChars="100" w:firstLine="240"/>
        <w:rPr>
          <w:rFonts w:ascii="ＭＳ ゴシック" w:eastAsia="ＭＳ ゴシック" w:hAnsi="ＭＳ ゴシック"/>
        </w:rPr>
      </w:pPr>
      <w:r w:rsidRPr="004C0821">
        <w:rPr>
          <w:rFonts w:ascii="ＭＳ ゴシック" w:eastAsia="ＭＳ ゴシック" w:hAnsi="ＭＳ ゴシック" w:hint="eastAsia"/>
        </w:rPr>
        <w:t>お問い合わせ先</w:t>
      </w:r>
    </w:p>
    <w:p w:rsidR="00314AEB" w:rsidRPr="00314AEB" w:rsidRDefault="00314AEB" w:rsidP="00314AEB">
      <w:pPr>
        <w:ind w:firstLineChars="100" w:firstLine="240"/>
        <w:rPr>
          <w:rFonts w:ascii="ＭＳ ゴシック" w:eastAsia="ＭＳ ゴシック" w:hAnsi="ＭＳ ゴシック"/>
        </w:rPr>
      </w:pPr>
      <w:r w:rsidRPr="00314AEB">
        <w:rPr>
          <w:rFonts w:ascii="ＭＳ ゴシック" w:eastAsia="ＭＳ ゴシック" w:hAnsi="ＭＳ ゴシック" w:hint="eastAsia"/>
        </w:rPr>
        <w:t>兵庫県保健医療部　健康増進課　保健栄養指導班</w:t>
      </w:r>
      <w:r w:rsidRPr="00314AEB">
        <w:rPr>
          <w:rFonts w:ascii="ＭＳ ゴシック" w:eastAsia="ＭＳ ゴシック" w:hAnsi="ＭＳ ゴシック"/>
        </w:rPr>
        <w:t xml:space="preserve"> </w:t>
      </w:r>
    </w:p>
    <w:p w:rsidR="00314AEB" w:rsidRPr="00314AEB" w:rsidRDefault="00314AEB" w:rsidP="00314AEB">
      <w:pPr>
        <w:ind w:firstLineChars="100" w:firstLine="240"/>
        <w:rPr>
          <w:rFonts w:ascii="ＭＳ ゴシック" w:eastAsia="ＭＳ ゴシック" w:hAnsi="ＭＳ ゴシック"/>
        </w:rPr>
      </w:pPr>
      <w:r w:rsidRPr="00314AEB">
        <w:rPr>
          <w:rFonts w:ascii="ＭＳ ゴシック" w:eastAsia="ＭＳ ゴシック" w:hAnsi="ＭＳ ゴシック" w:hint="eastAsia"/>
        </w:rPr>
        <w:t>〒</w:t>
      </w:r>
      <w:r w:rsidRPr="00314AEB">
        <w:rPr>
          <w:rFonts w:ascii="ＭＳ ゴシック" w:eastAsia="ＭＳ ゴシック" w:hAnsi="ＭＳ ゴシック"/>
        </w:rPr>
        <w:t xml:space="preserve">650-8567 </w:t>
      </w:r>
      <w:r w:rsidRPr="00314AEB">
        <w:rPr>
          <w:rFonts w:ascii="ＭＳ ゴシック" w:eastAsia="ＭＳ ゴシック" w:hAnsi="ＭＳ ゴシック" w:hint="eastAsia"/>
        </w:rPr>
        <w:t>神戸市中央区下山手通５</w:t>
      </w:r>
      <w:r w:rsidRPr="00314AEB">
        <w:rPr>
          <w:rFonts w:ascii="ＭＳ ゴシック" w:eastAsia="ＭＳ ゴシック" w:hAnsi="ＭＳ ゴシック"/>
        </w:rPr>
        <w:t>-10-</w:t>
      </w:r>
      <w:r w:rsidRPr="00314AEB">
        <w:rPr>
          <w:rFonts w:ascii="ＭＳ ゴシック" w:eastAsia="ＭＳ ゴシック" w:hAnsi="ＭＳ ゴシック" w:hint="eastAsia"/>
        </w:rPr>
        <w:t>１</w:t>
      </w:r>
    </w:p>
    <w:p w:rsidR="00314AEB" w:rsidRPr="00314AEB" w:rsidRDefault="00314AEB" w:rsidP="00314AEB">
      <w:pPr>
        <w:ind w:firstLineChars="100" w:firstLine="240"/>
        <w:rPr>
          <w:rFonts w:ascii="ＭＳ ゴシック" w:eastAsia="ＭＳ ゴシック" w:hAnsi="ＭＳ ゴシック"/>
        </w:rPr>
      </w:pPr>
      <w:r w:rsidRPr="00314AEB">
        <w:rPr>
          <w:rFonts w:ascii="ＭＳ ゴシック" w:eastAsia="ＭＳ ゴシック" w:hAnsi="ＭＳ ゴシック"/>
        </w:rPr>
        <w:t>TEL</w:t>
      </w:r>
      <w:r w:rsidRPr="00314AEB">
        <w:rPr>
          <w:rFonts w:ascii="ＭＳ ゴシック" w:eastAsia="ＭＳ ゴシック" w:hAnsi="ＭＳ ゴシック" w:hint="eastAsia"/>
        </w:rPr>
        <w:t>：</w:t>
      </w:r>
      <w:r w:rsidRPr="00314AEB">
        <w:rPr>
          <w:rFonts w:ascii="ＭＳ ゴシック" w:eastAsia="ＭＳ ゴシック" w:hAnsi="ＭＳ ゴシック"/>
        </w:rPr>
        <w:t>078-341-7711</w:t>
      </w:r>
      <w:r w:rsidRPr="00314AEB">
        <w:rPr>
          <w:rFonts w:ascii="ＭＳ ゴシック" w:eastAsia="ＭＳ ゴシック" w:hAnsi="ＭＳ ゴシック" w:hint="eastAsia"/>
        </w:rPr>
        <w:t>（内線</w:t>
      </w:r>
      <w:r w:rsidR="00FC275B">
        <w:rPr>
          <w:rFonts w:ascii="ＭＳ ゴシック" w:eastAsia="ＭＳ ゴシック" w:hAnsi="ＭＳ ゴシック" w:hint="eastAsia"/>
        </w:rPr>
        <w:t>3189</w:t>
      </w:r>
      <w:r w:rsidRPr="00314AEB">
        <w:rPr>
          <w:rFonts w:ascii="ＭＳ ゴシック" w:eastAsia="ＭＳ ゴシック" w:hAnsi="ＭＳ ゴシック" w:hint="eastAsia"/>
        </w:rPr>
        <w:t xml:space="preserve">）　</w:t>
      </w:r>
      <w:r w:rsidRPr="00314AEB">
        <w:rPr>
          <w:rFonts w:ascii="ＭＳ ゴシック" w:eastAsia="ＭＳ ゴシック" w:hAnsi="ＭＳ ゴシック"/>
        </w:rPr>
        <w:t>FAX</w:t>
      </w:r>
      <w:r w:rsidRPr="00314AEB">
        <w:rPr>
          <w:rFonts w:ascii="ＭＳ ゴシック" w:eastAsia="ＭＳ ゴシック" w:hAnsi="ＭＳ ゴシック" w:hint="eastAsia"/>
        </w:rPr>
        <w:t>：</w:t>
      </w:r>
      <w:r w:rsidRPr="00314AEB">
        <w:rPr>
          <w:rFonts w:ascii="ＭＳ ゴシック" w:eastAsia="ＭＳ ゴシック" w:hAnsi="ＭＳ ゴシック"/>
        </w:rPr>
        <w:t>078-362-3913</w:t>
      </w:r>
    </w:p>
    <w:p w:rsidR="00782150" w:rsidRPr="00314AEB" w:rsidRDefault="00314AEB" w:rsidP="00314AEB">
      <w:pPr>
        <w:ind w:firstLineChars="100" w:firstLine="240"/>
        <w:rPr>
          <w:rFonts w:ascii="ＭＳ ゴシック" w:eastAsia="ＭＳ ゴシック" w:hAnsi="ＭＳ ゴシック"/>
        </w:rPr>
      </w:pPr>
      <w:r w:rsidRPr="00314AEB">
        <w:rPr>
          <w:rFonts w:ascii="ＭＳ ゴシック" w:eastAsia="ＭＳ ゴシック" w:hAnsi="ＭＳ ゴシック"/>
        </w:rPr>
        <w:t>E-mail</w:t>
      </w:r>
      <w:r w:rsidRPr="00314AEB">
        <w:rPr>
          <w:rFonts w:ascii="ＭＳ ゴシック" w:eastAsia="ＭＳ ゴシック" w:hAnsi="ＭＳ ゴシック" w:hint="eastAsia"/>
        </w:rPr>
        <w:t>：</w:t>
      </w:r>
      <w:r w:rsidRPr="00314AEB">
        <w:rPr>
          <w:rFonts w:ascii="ＭＳ ゴシック" w:eastAsia="ＭＳ ゴシック" w:hAnsi="ＭＳ ゴシック"/>
        </w:rPr>
        <w:t>kenkouzoushinka@pref.hyogo.lg.jp</w:t>
      </w:r>
    </w:p>
    <w:sectPr w:rsidR="00782150" w:rsidRPr="00314AEB" w:rsidSect="00E074A1">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75B" w:rsidRDefault="00FC275B" w:rsidP="00FC275B">
      <w:r>
        <w:separator/>
      </w:r>
    </w:p>
  </w:endnote>
  <w:endnote w:type="continuationSeparator" w:id="0">
    <w:p w:rsidR="00FC275B" w:rsidRDefault="00FC275B" w:rsidP="00FC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75B" w:rsidRDefault="00FC275B" w:rsidP="00FC275B">
      <w:r>
        <w:separator/>
      </w:r>
    </w:p>
  </w:footnote>
  <w:footnote w:type="continuationSeparator" w:id="0">
    <w:p w:rsidR="00FC275B" w:rsidRDefault="00FC275B" w:rsidP="00FC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51ECA"/>
    <w:multiLevelType w:val="hybridMultilevel"/>
    <w:tmpl w:val="C83C3A08"/>
    <w:lvl w:ilvl="0" w:tplc="BD32C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074078"/>
    <w:multiLevelType w:val="hybridMultilevel"/>
    <w:tmpl w:val="451C9CFC"/>
    <w:lvl w:ilvl="0" w:tplc="DF52D2BC">
      <w:start w:val="1"/>
      <w:numFmt w:val="decimalEnclosedCircle"/>
      <w:lvlText w:val="%1"/>
      <w:lvlJc w:val="left"/>
      <w:pPr>
        <w:ind w:left="1070" w:hanging="360"/>
      </w:pPr>
      <w:rPr>
        <w:rFonts w:ascii="ＭＳ ゴシック" w:eastAsia="ＭＳ ゴシック" w:hAnsi="ＭＳ ゴシック" w:cstheme="minorBidi"/>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13"/>
    <w:rsid w:val="000559A9"/>
    <w:rsid w:val="000F3C57"/>
    <w:rsid w:val="00154AB4"/>
    <w:rsid w:val="001D345A"/>
    <w:rsid w:val="00216C37"/>
    <w:rsid w:val="003035BD"/>
    <w:rsid w:val="00314AEB"/>
    <w:rsid w:val="00330CFB"/>
    <w:rsid w:val="003B7E60"/>
    <w:rsid w:val="003F1378"/>
    <w:rsid w:val="003F1E05"/>
    <w:rsid w:val="003F6770"/>
    <w:rsid w:val="00424BA0"/>
    <w:rsid w:val="004C0821"/>
    <w:rsid w:val="00534C2A"/>
    <w:rsid w:val="005D4BF4"/>
    <w:rsid w:val="0073313A"/>
    <w:rsid w:val="00771D93"/>
    <w:rsid w:val="00782150"/>
    <w:rsid w:val="007A39CE"/>
    <w:rsid w:val="007B5C15"/>
    <w:rsid w:val="00883AB4"/>
    <w:rsid w:val="008C3071"/>
    <w:rsid w:val="00905044"/>
    <w:rsid w:val="00944EB2"/>
    <w:rsid w:val="009B0203"/>
    <w:rsid w:val="009E0F5F"/>
    <w:rsid w:val="00A125A6"/>
    <w:rsid w:val="00AB2E40"/>
    <w:rsid w:val="00AF7E54"/>
    <w:rsid w:val="00B403A8"/>
    <w:rsid w:val="00B71624"/>
    <w:rsid w:val="00BD7E13"/>
    <w:rsid w:val="00BF599F"/>
    <w:rsid w:val="00C36399"/>
    <w:rsid w:val="00CE62CE"/>
    <w:rsid w:val="00D020CF"/>
    <w:rsid w:val="00E074A1"/>
    <w:rsid w:val="00F47E42"/>
    <w:rsid w:val="00F638C6"/>
    <w:rsid w:val="00FC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69E6AB"/>
  <w15:chartTrackingRefBased/>
  <w15:docId w15:val="{B4D06727-34EF-44BD-A2FE-A6D9C045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8C6"/>
    <w:pPr>
      <w:ind w:leftChars="400" w:left="840"/>
    </w:pPr>
  </w:style>
  <w:style w:type="character" w:styleId="a4">
    <w:name w:val="annotation reference"/>
    <w:basedOn w:val="a0"/>
    <w:uiPriority w:val="99"/>
    <w:semiHidden/>
    <w:unhideWhenUsed/>
    <w:rsid w:val="00330CFB"/>
    <w:rPr>
      <w:sz w:val="18"/>
      <w:szCs w:val="18"/>
    </w:rPr>
  </w:style>
  <w:style w:type="paragraph" w:styleId="a5">
    <w:name w:val="annotation text"/>
    <w:basedOn w:val="a"/>
    <w:link w:val="a6"/>
    <w:uiPriority w:val="99"/>
    <w:semiHidden/>
    <w:unhideWhenUsed/>
    <w:rsid w:val="00330CFB"/>
    <w:pPr>
      <w:jc w:val="left"/>
    </w:pPr>
  </w:style>
  <w:style w:type="character" w:customStyle="1" w:styleId="a6">
    <w:name w:val="コメント文字列 (文字)"/>
    <w:basedOn w:val="a0"/>
    <w:link w:val="a5"/>
    <w:uiPriority w:val="99"/>
    <w:semiHidden/>
    <w:rsid w:val="00330CFB"/>
  </w:style>
  <w:style w:type="paragraph" w:styleId="a7">
    <w:name w:val="annotation subject"/>
    <w:basedOn w:val="a5"/>
    <w:next w:val="a5"/>
    <w:link w:val="a8"/>
    <w:uiPriority w:val="99"/>
    <w:semiHidden/>
    <w:unhideWhenUsed/>
    <w:rsid w:val="00330CFB"/>
    <w:rPr>
      <w:b/>
      <w:bCs/>
    </w:rPr>
  </w:style>
  <w:style w:type="character" w:customStyle="1" w:styleId="a8">
    <w:name w:val="コメント内容 (文字)"/>
    <w:basedOn w:val="a6"/>
    <w:link w:val="a7"/>
    <w:uiPriority w:val="99"/>
    <w:semiHidden/>
    <w:rsid w:val="00330CFB"/>
    <w:rPr>
      <w:b/>
      <w:bCs/>
    </w:rPr>
  </w:style>
  <w:style w:type="paragraph" w:styleId="a9">
    <w:name w:val="Balloon Text"/>
    <w:basedOn w:val="a"/>
    <w:link w:val="aa"/>
    <w:uiPriority w:val="99"/>
    <w:semiHidden/>
    <w:unhideWhenUsed/>
    <w:rsid w:val="00330C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0CFB"/>
    <w:rPr>
      <w:rFonts w:asciiTheme="majorHAnsi" w:eastAsiaTheme="majorEastAsia" w:hAnsiTheme="majorHAnsi" w:cstheme="majorBidi"/>
      <w:sz w:val="18"/>
      <w:szCs w:val="18"/>
    </w:rPr>
  </w:style>
  <w:style w:type="character" w:styleId="ab">
    <w:name w:val="Hyperlink"/>
    <w:basedOn w:val="a0"/>
    <w:uiPriority w:val="99"/>
    <w:unhideWhenUsed/>
    <w:rsid w:val="00216C37"/>
    <w:rPr>
      <w:color w:val="0563C1" w:themeColor="hyperlink"/>
      <w:u w:val="single"/>
    </w:rPr>
  </w:style>
  <w:style w:type="character" w:styleId="ac">
    <w:name w:val="Unresolved Mention"/>
    <w:basedOn w:val="a0"/>
    <w:uiPriority w:val="99"/>
    <w:semiHidden/>
    <w:unhideWhenUsed/>
    <w:rsid w:val="00216C37"/>
    <w:rPr>
      <w:color w:val="605E5C"/>
      <w:shd w:val="clear" w:color="auto" w:fill="E1DFDD"/>
    </w:rPr>
  </w:style>
  <w:style w:type="paragraph" w:styleId="ad">
    <w:name w:val="header"/>
    <w:basedOn w:val="a"/>
    <w:link w:val="ae"/>
    <w:uiPriority w:val="99"/>
    <w:unhideWhenUsed/>
    <w:rsid w:val="00FC275B"/>
    <w:pPr>
      <w:tabs>
        <w:tab w:val="center" w:pos="4252"/>
        <w:tab w:val="right" w:pos="8504"/>
      </w:tabs>
      <w:snapToGrid w:val="0"/>
    </w:pPr>
  </w:style>
  <w:style w:type="character" w:customStyle="1" w:styleId="ae">
    <w:name w:val="ヘッダー (文字)"/>
    <w:basedOn w:val="a0"/>
    <w:link w:val="ad"/>
    <w:uiPriority w:val="99"/>
    <w:rsid w:val="00FC275B"/>
  </w:style>
  <w:style w:type="paragraph" w:styleId="af">
    <w:name w:val="footer"/>
    <w:basedOn w:val="a"/>
    <w:link w:val="af0"/>
    <w:uiPriority w:val="99"/>
    <w:unhideWhenUsed/>
    <w:rsid w:val="00FC275B"/>
    <w:pPr>
      <w:tabs>
        <w:tab w:val="center" w:pos="4252"/>
        <w:tab w:val="right" w:pos="8504"/>
      </w:tabs>
      <w:snapToGrid w:val="0"/>
    </w:pPr>
  </w:style>
  <w:style w:type="character" w:customStyle="1" w:styleId="af0">
    <w:name w:val="フッター (文字)"/>
    <w:basedOn w:val="a0"/>
    <w:link w:val="af"/>
    <w:uiPriority w:val="99"/>
    <w:rsid w:val="00FC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867665">
      <w:bodyDiv w:val="1"/>
      <w:marLeft w:val="0"/>
      <w:marRight w:val="0"/>
      <w:marTop w:val="0"/>
      <w:marBottom w:val="0"/>
      <w:divBdr>
        <w:top w:val="none" w:sz="0" w:space="0" w:color="auto"/>
        <w:left w:val="none" w:sz="0" w:space="0" w:color="auto"/>
        <w:bottom w:val="none" w:sz="0" w:space="0" w:color="auto"/>
        <w:right w:val="none" w:sz="0" w:space="0" w:color="auto"/>
      </w:divBdr>
      <w:divsChild>
        <w:div w:id="1867794755">
          <w:marLeft w:val="0"/>
          <w:marRight w:val="0"/>
          <w:marTop w:val="0"/>
          <w:marBottom w:val="0"/>
          <w:divBdr>
            <w:top w:val="none" w:sz="0" w:space="0" w:color="auto"/>
            <w:left w:val="none" w:sz="0" w:space="0" w:color="auto"/>
            <w:bottom w:val="none" w:sz="0" w:space="0" w:color="auto"/>
            <w:right w:val="none" w:sz="0" w:space="0" w:color="auto"/>
          </w:divBdr>
          <w:divsChild>
            <w:div w:id="429785838">
              <w:marLeft w:val="0"/>
              <w:marRight w:val="0"/>
              <w:marTop w:val="0"/>
              <w:marBottom w:val="0"/>
              <w:divBdr>
                <w:top w:val="none" w:sz="0" w:space="0" w:color="auto"/>
                <w:left w:val="none" w:sz="0" w:space="0" w:color="auto"/>
                <w:bottom w:val="none" w:sz="0" w:space="0" w:color="auto"/>
                <w:right w:val="none" w:sz="0" w:space="0" w:color="auto"/>
              </w:divBdr>
              <w:divsChild>
                <w:div w:id="2093115777">
                  <w:marLeft w:val="0"/>
                  <w:marRight w:val="0"/>
                  <w:marTop w:val="0"/>
                  <w:marBottom w:val="0"/>
                  <w:divBdr>
                    <w:top w:val="none" w:sz="0" w:space="0" w:color="auto"/>
                    <w:left w:val="none" w:sz="0" w:space="0" w:color="auto"/>
                    <w:bottom w:val="none" w:sz="0" w:space="0" w:color="auto"/>
                    <w:right w:val="none" w:sz="0" w:space="0" w:color="auto"/>
                  </w:divBdr>
                  <w:divsChild>
                    <w:div w:id="1513950295">
                      <w:marLeft w:val="0"/>
                      <w:marRight w:val="0"/>
                      <w:marTop w:val="0"/>
                      <w:marBottom w:val="0"/>
                      <w:divBdr>
                        <w:top w:val="none" w:sz="0" w:space="0" w:color="auto"/>
                        <w:left w:val="none" w:sz="0" w:space="0" w:color="auto"/>
                        <w:bottom w:val="none" w:sz="0" w:space="0" w:color="auto"/>
                        <w:right w:val="none" w:sz="0" w:space="0" w:color="auto"/>
                      </w:divBdr>
                      <w:divsChild>
                        <w:div w:id="1426926077">
                          <w:marLeft w:val="0"/>
                          <w:marRight w:val="0"/>
                          <w:marTop w:val="0"/>
                          <w:marBottom w:val="0"/>
                          <w:divBdr>
                            <w:top w:val="none" w:sz="0" w:space="0" w:color="auto"/>
                            <w:left w:val="none" w:sz="0" w:space="0" w:color="auto"/>
                            <w:bottom w:val="none" w:sz="0" w:space="0" w:color="auto"/>
                            <w:right w:val="none" w:sz="0" w:space="0" w:color="auto"/>
                          </w:divBdr>
                          <w:divsChild>
                            <w:div w:id="438989871">
                              <w:marLeft w:val="0"/>
                              <w:marRight w:val="0"/>
                              <w:marTop w:val="0"/>
                              <w:marBottom w:val="0"/>
                              <w:divBdr>
                                <w:top w:val="none" w:sz="0" w:space="0" w:color="auto"/>
                                <w:left w:val="none" w:sz="0" w:space="0" w:color="auto"/>
                                <w:bottom w:val="none" w:sz="0" w:space="0" w:color="auto"/>
                                <w:right w:val="none" w:sz="0" w:space="0" w:color="auto"/>
                              </w:divBdr>
                              <w:divsChild>
                                <w:div w:id="4601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pref.hyogo.lg.jp/kf17/shiennkin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田尻　江利子</dc:creator>
  <cp:keywords/>
  <dc:description/>
  <cp:lastModifiedBy>居内　茜</cp:lastModifiedBy>
  <cp:revision>25</cp:revision>
  <cp:lastPrinted>2022-06-09T03:03:00Z</cp:lastPrinted>
  <dcterms:created xsi:type="dcterms:W3CDTF">2022-06-07T12:04:00Z</dcterms:created>
  <dcterms:modified xsi:type="dcterms:W3CDTF">2024-05-09T04:58:00Z</dcterms:modified>
</cp:coreProperties>
</file>