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35A69FF2"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兵庫陶芸美術館</w:t>
      </w:r>
      <w:r w:rsidR="001C3437">
        <w:rPr>
          <w:rFonts w:hint="eastAsia"/>
          <w:sz w:val="24"/>
          <w:szCs w:val="24"/>
        </w:rPr>
        <w:t>パソコン及び大判プリンターの賃貸者</w:t>
      </w:r>
      <w:bookmarkStart w:id="0" w:name="_GoBack"/>
      <w:bookmarkEnd w:id="0"/>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D47B89"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04706A">
        <w:rPr>
          <w:rFonts w:cs="ＭＳ 明朝" w:hint="eastAsia"/>
          <w:color w:val="000000" w:themeColor="text1"/>
          <w:sz w:val="24"/>
          <w:szCs w:val="24"/>
        </w:rPr>
        <w:t>兵庫陶芸美術館</w:t>
      </w:r>
      <w:r w:rsidR="00670013">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06A"/>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343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013"/>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9F594549-C804-4C49-ABAB-C5CE1BF5F4F1}">
  <ds:schemaRef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F1E153-1CEF-49C3-9CF4-EB6B9BB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328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6</cp:revision>
  <cp:lastPrinted>2024-02-04T05:34:00Z</cp:lastPrinted>
  <dcterms:created xsi:type="dcterms:W3CDTF">2024-02-07T07:21:00Z</dcterms:created>
  <dcterms:modified xsi:type="dcterms:W3CDTF">2024-11-28T06:23:00Z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